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5F91" w14:textId="2E1EDC40" w:rsidR="00D740B7" w:rsidRPr="000B308F" w:rsidRDefault="00D740B7" w:rsidP="00D740B7">
      <w:pPr>
        <w:rPr>
          <w:rFonts w:ascii="Calibri Light" w:hAnsi="Calibri Light" w:cs="Calibri Light"/>
          <w:b/>
          <w:bCs/>
          <w:sz w:val="32"/>
          <w:szCs w:val="32"/>
        </w:rPr>
      </w:pPr>
      <w:r w:rsidRPr="000B308F">
        <w:rPr>
          <w:rFonts w:ascii="Calibri Light" w:hAnsi="Calibri Light" w:cs="Calibri Light"/>
          <w:b/>
          <w:bCs/>
          <w:sz w:val="32"/>
          <w:szCs w:val="32"/>
        </w:rPr>
        <w:t>KUPNÍ SMLOUVA - VZOR</w:t>
      </w:r>
    </w:p>
    <w:p w14:paraId="57C128C0" w14:textId="77777777" w:rsidR="00D740B7" w:rsidRPr="000B308F" w:rsidRDefault="00D740B7" w:rsidP="00D740B7">
      <w:pPr>
        <w:rPr>
          <w:rFonts w:ascii="Calibri Light" w:hAnsi="Calibri Light" w:cs="Calibri Light"/>
          <w:b/>
          <w:bCs/>
        </w:rPr>
      </w:pPr>
      <w:r w:rsidRPr="000B308F">
        <w:rPr>
          <w:rFonts w:ascii="Calibri Light" w:hAnsi="Calibri Light" w:cs="Calibri Light"/>
          <w:b/>
          <w:bCs/>
        </w:rPr>
        <w:t>Příloha č. 2 ZD</w:t>
      </w:r>
    </w:p>
    <w:p w14:paraId="33626E71" w14:textId="77777777" w:rsidR="00D740B7" w:rsidRPr="000B308F" w:rsidRDefault="00D740B7" w:rsidP="00D740B7">
      <w:pPr>
        <w:pStyle w:val="Zkladntext3"/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 w:themeFill="background1"/>
        <w:spacing w:line="200" w:lineRule="atLeast"/>
        <w:ind w:right="50"/>
        <w:jc w:val="right"/>
        <w:rPr>
          <w:rFonts w:ascii="Calibri Light" w:hAnsi="Calibri Light" w:cs="Calibri Light"/>
          <w:color w:val="808080" w:themeColor="background1" w:themeShade="80"/>
        </w:rPr>
      </w:pPr>
      <w:r w:rsidRPr="000B308F">
        <w:rPr>
          <w:rFonts w:ascii="Calibri Light" w:hAnsi="Calibri Light" w:cs="Calibri Light"/>
          <w:color w:val="808080" w:themeColor="background1" w:themeShade="80"/>
        </w:rPr>
        <w:t>číslo smlouvy………………….</w:t>
      </w:r>
    </w:p>
    <w:p w14:paraId="7856C221" w14:textId="77777777" w:rsidR="00D740B7" w:rsidRPr="000B308F" w:rsidRDefault="00D740B7" w:rsidP="0049069D">
      <w:pPr>
        <w:pStyle w:val="Zkladntext3"/>
        <w:spacing w:line="200" w:lineRule="atLeast"/>
        <w:jc w:val="center"/>
        <w:rPr>
          <w:rFonts w:ascii="Calibri Light" w:hAnsi="Calibri Light" w:cs="Calibri Light"/>
          <w:sz w:val="21"/>
          <w:szCs w:val="21"/>
        </w:rPr>
      </w:pPr>
    </w:p>
    <w:p w14:paraId="743A097A" w14:textId="77777777" w:rsidR="00545EC3" w:rsidRPr="00545EC3" w:rsidRDefault="00770BCB" w:rsidP="00545EC3">
      <w:pPr>
        <w:pStyle w:val="Bezmezer"/>
        <w:numPr>
          <w:ilvl w:val="0"/>
          <w:numId w:val="44"/>
        </w:numPr>
        <w:ind w:left="1418" w:hanging="1418"/>
        <w:rPr>
          <w:rFonts w:ascii="Calibri Light" w:hAnsi="Calibri Light" w:cs="Calibri Light"/>
          <w:sz w:val="21"/>
          <w:szCs w:val="21"/>
        </w:rPr>
      </w:pPr>
      <w:r w:rsidRPr="00545EC3">
        <w:rPr>
          <w:rFonts w:ascii="Calibri Light" w:hAnsi="Calibri Light" w:cs="Calibri Light"/>
          <w:sz w:val="21"/>
          <w:szCs w:val="21"/>
        </w:rPr>
        <w:t xml:space="preserve">Základní </w:t>
      </w:r>
      <w:r w:rsidR="00545EC3" w:rsidRPr="00545EC3">
        <w:rPr>
          <w:rFonts w:ascii="Calibri Light" w:hAnsi="Calibri Light" w:cs="Calibri Light"/>
          <w:sz w:val="21"/>
          <w:szCs w:val="21"/>
        </w:rPr>
        <w:t>škola Havířov-Podlesí Mládežnická 11/1564 okres Karviná, příspěvková organizace</w:t>
      </w:r>
    </w:p>
    <w:p w14:paraId="718A75B1" w14:textId="77777777" w:rsidR="00545EC3" w:rsidRPr="00545EC3" w:rsidRDefault="00545EC3" w:rsidP="00545EC3">
      <w:pPr>
        <w:pStyle w:val="Bezmezer"/>
        <w:rPr>
          <w:rFonts w:ascii="Calibri Light" w:hAnsi="Calibri Light" w:cs="Calibri Light"/>
          <w:sz w:val="21"/>
          <w:szCs w:val="21"/>
        </w:rPr>
      </w:pPr>
      <w:r w:rsidRPr="00545EC3">
        <w:rPr>
          <w:rFonts w:ascii="Calibri Light" w:hAnsi="Calibri Light" w:cs="Calibri Light"/>
          <w:sz w:val="21"/>
          <w:szCs w:val="21"/>
        </w:rPr>
        <w:t>Adresa:</w:t>
      </w:r>
      <w:r w:rsidRPr="00545EC3">
        <w:rPr>
          <w:rFonts w:ascii="Calibri Light" w:hAnsi="Calibri Light" w:cs="Calibri Light"/>
          <w:sz w:val="21"/>
          <w:szCs w:val="21"/>
        </w:rPr>
        <w:tab/>
      </w:r>
      <w:r w:rsidRPr="00545EC3">
        <w:rPr>
          <w:rFonts w:ascii="Calibri Light" w:hAnsi="Calibri Light" w:cs="Calibri Light"/>
          <w:sz w:val="21"/>
          <w:szCs w:val="21"/>
        </w:rPr>
        <w:tab/>
        <w:t>Mládežnická 1564/11, 73601 Havířov</w:t>
      </w:r>
      <w:r w:rsidRPr="00545EC3">
        <w:rPr>
          <w:rFonts w:ascii="Calibri Light" w:hAnsi="Calibri Light" w:cs="Calibri Light"/>
          <w:sz w:val="21"/>
          <w:szCs w:val="21"/>
        </w:rPr>
        <w:tab/>
      </w:r>
    </w:p>
    <w:p w14:paraId="67D2088D" w14:textId="77777777" w:rsidR="00545EC3" w:rsidRPr="00545EC3" w:rsidRDefault="00545EC3" w:rsidP="00545EC3">
      <w:pPr>
        <w:pStyle w:val="Bezmezer"/>
        <w:rPr>
          <w:rFonts w:ascii="Calibri Light" w:hAnsi="Calibri Light" w:cs="Calibri Light"/>
          <w:sz w:val="21"/>
          <w:szCs w:val="21"/>
        </w:rPr>
      </w:pPr>
      <w:r w:rsidRPr="00545EC3">
        <w:rPr>
          <w:rFonts w:ascii="Calibri Light" w:hAnsi="Calibri Light" w:cs="Calibri Light"/>
          <w:sz w:val="21"/>
          <w:szCs w:val="21"/>
        </w:rPr>
        <w:t xml:space="preserve">zastoupena: </w:t>
      </w:r>
      <w:r w:rsidRPr="00545EC3">
        <w:rPr>
          <w:rFonts w:ascii="Calibri Light" w:hAnsi="Calibri Light" w:cs="Calibri Light"/>
          <w:sz w:val="21"/>
          <w:szCs w:val="21"/>
        </w:rPr>
        <w:tab/>
        <w:t>Mgr. Ivou Badurovou, ředitelkou</w:t>
      </w:r>
    </w:p>
    <w:p w14:paraId="7F9EEFCC" w14:textId="77777777" w:rsidR="00545EC3" w:rsidRPr="00545EC3" w:rsidRDefault="00545EC3" w:rsidP="00545EC3">
      <w:pPr>
        <w:pStyle w:val="Bezmezer"/>
        <w:rPr>
          <w:rFonts w:ascii="Calibri Light" w:hAnsi="Calibri Light" w:cs="Calibri Light"/>
          <w:sz w:val="21"/>
          <w:szCs w:val="21"/>
        </w:rPr>
      </w:pPr>
      <w:r w:rsidRPr="00545EC3">
        <w:rPr>
          <w:rFonts w:ascii="Calibri Light" w:hAnsi="Calibri Light" w:cs="Calibri Light"/>
          <w:sz w:val="21"/>
          <w:szCs w:val="21"/>
        </w:rPr>
        <w:t>IČO:</w:t>
      </w:r>
      <w:r w:rsidRPr="00545EC3">
        <w:rPr>
          <w:rFonts w:ascii="Calibri Light" w:hAnsi="Calibri Light" w:cs="Calibri Light"/>
          <w:sz w:val="21"/>
          <w:szCs w:val="21"/>
        </w:rPr>
        <w:tab/>
      </w:r>
      <w:r w:rsidRPr="00545EC3">
        <w:rPr>
          <w:rFonts w:ascii="Calibri Light" w:hAnsi="Calibri Light" w:cs="Calibri Light"/>
          <w:sz w:val="21"/>
          <w:szCs w:val="21"/>
        </w:rPr>
        <w:tab/>
        <w:t>70958114</w:t>
      </w:r>
    </w:p>
    <w:p w14:paraId="0F625881" w14:textId="77777777" w:rsidR="00545EC3" w:rsidRPr="00545EC3" w:rsidRDefault="00545EC3" w:rsidP="00545EC3">
      <w:pPr>
        <w:pStyle w:val="Bezmezer"/>
        <w:rPr>
          <w:rFonts w:ascii="Calibri Light" w:hAnsi="Calibri Light" w:cs="Calibri Light"/>
          <w:sz w:val="21"/>
          <w:szCs w:val="21"/>
        </w:rPr>
      </w:pPr>
      <w:r w:rsidRPr="00545EC3">
        <w:rPr>
          <w:rFonts w:ascii="Calibri Light" w:hAnsi="Calibri Light" w:cs="Calibri Light"/>
          <w:sz w:val="21"/>
          <w:szCs w:val="21"/>
        </w:rPr>
        <w:t>DIČ:</w:t>
      </w:r>
      <w:r w:rsidRPr="00545EC3">
        <w:rPr>
          <w:rFonts w:ascii="Calibri Light" w:hAnsi="Calibri Light" w:cs="Calibri Light"/>
          <w:sz w:val="21"/>
          <w:szCs w:val="21"/>
        </w:rPr>
        <w:tab/>
      </w:r>
      <w:r w:rsidRPr="00545EC3">
        <w:rPr>
          <w:rFonts w:ascii="Calibri Light" w:hAnsi="Calibri Light" w:cs="Calibri Light"/>
          <w:sz w:val="21"/>
          <w:szCs w:val="21"/>
        </w:rPr>
        <w:tab/>
        <w:t>CZ70958114 (neplátce DPH)</w:t>
      </w:r>
    </w:p>
    <w:p w14:paraId="4AE9F5D9" w14:textId="77777777" w:rsidR="00545EC3" w:rsidRPr="00545EC3" w:rsidRDefault="00545EC3" w:rsidP="00545EC3">
      <w:pPr>
        <w:pStyle w:val="Bezmezer"/>
        <w:rPr>
          <w:rFonts w:ascii="Calibri Light" w:hAnsi="Calibri Light" w:cs="Calibri Light"/>
          <w:sz w:val="21"/>
          <w:szCs w:val="21"/>
        </w:rPr>
      </w:pPr>
      <w:r w:rsidRPr="00545EC3">
        <w:rPr>
          <w:rFonts w:ascii="Calibri Light" w:hAnsi="Calibri Light" w:cs="Calibri Light"/>
          <w:sz w:val="21"/>
          <w:szCs w:val="21"/>
        </w:rPr>
        <w:t>telefon:</w:t>
      </w:r>
      <w:r w:rsidRPr="00545EC3">
        <w:rPr>
          <w:rFonts w:ascii="Calibri Light" w:hAnsi="Calibri Light" w:cs="Calibri Light"/>
          <w:sz w:val="21"/>
          <w:szCs w:val="21"/>
        </w:rPr>
        <w:tab/>
      </w:r>
      <w:r w:rsidRPr="00545EC3">
        <w:rPr>
          <w:rFonts w:ascii="Calibri Light" w:hAnsi="Calibri Light" w:cs="Calibri Light"/>
          <w:sz w:val="21"/>
          <w:szCs w:val="21"/>
        </w:rPr>
        <w:tab/>
        <w:t>+420 596 411 063</w:t>
      </w:r>
    </w:p>
    <w:p w14:paraId="0C896D63" w14:textId="77777777" w:rsidR="00545EC3" w:rsidRPr="00545EC3" w:rsidRDefault="00545EC3" w:rsidP="00545EC3">
      <w:pPr>
        <w:pStyle w:val="Bezmezer"/>
        <w:rPr>
          <w:rFonts w:ascii="Calibri Light" w:hAnsi="Calibri Light" w:cs="Calibri Light"/>
          <w:sz w:val="21"/>
          <w:szCs w:val="21"/>
        </w:rPr>
      </w:pPr>
      <w:r w:rsidRPr="00545EC3">
        <w:rPr>
          <w:rFonts w:ascii="Calibri Light" w:hAnsi="Calibri Light" w:cs="Calibri Light"/>
          <w:sz w:val="21"/>
          <w:szCs w:val="21"/>
        </w:rPr>
        <w:t>e-mail:</w:t>
      </w:r>
      <w:r w:rsidRPr="00545EC3">
        <w:rPr>
          <w:rFonts w:ascii="Calibri Light" w:hAnsi="Calibri Light" w:cs="Calibri Light"/>
          <w:sz w:val="21"/>
          <w:szCs w:val="21"/>
        </w:rPr>
        <w:tab/>
      </w:r>
      <w:r w:rsidRPr="00545EC3">
        <w:rPr>
          <w:rFonts w:ascii="Calibri Light" w:hAnsi="Calibri Light" w:cs="Calibri Light"/>
          <w:sz w:val="21"/>
          <w:szCs w:val="21"/>
        </w:rPr>
        <w:tab/>
      </w:r>
      <w:r w:rsidRPr="00545EC3">
        <w:rPr>
          <w:rFonts w:ascii="Calibri Light" w:hAnsi="Calibri Light" w:cs="Calibri Light"/>
          <w:sz w:val="21"/>
          <w:szCs w:val="21"/>
          <w:u w:val="single"/>
        </w:rPr>
        <w:t>vedeni@mladezka.cz</w:t>
      </w:r>
    </w:p>
    <w:p w14:paraId="0F36237E" w14:textId="77777777" w:rsidR="00545EC3" w:rsidRPr="00545EC3" w:rsidRDefault="00545EC3" w:rsidP="00545EC3">
      <w:pPr>
        <w:pStyle w:val="Bezmezer"/>
        <w:rPr>
          <w:rFonts w:ascii="Calibri Light" w:hAnsi="Calibri Light" w:cs="Calibri Light"/>
          <w:sz w:val="21"/>
          <w:szCs w:val="21"/>
        </w:rPr>
      </w:pPr>
      <w:r w:rsidRPr="00545EC3">
        <w:rPr>
          <w:rFonts w:ascii="Calibri Light" w:hAnsi="Calibri Light" w:cs="Calibri Light"/>
          <w:sz w:val="21"/>
          <w:szCs w:val="21"/>
        </w:rPr>
        <w:t xml:space="preserve">č. účtu: </w:t>
      </w:r>
      <w:r w:rsidRPr="00545EC3">
        <w:rPr>
          <w:rFonts w:ascii="Calibri Light" w:hAnsi="Calibri Light" w:cs="Calibri Light"/>
          <w:sz w:val="21"/>
          <w:szCs w:val="21"/>
        </w:rPr>
        <w:tab/>
      </w:r>
      <w:r w:rsidRPr="00545EC3">
        <w:rPr>
          <w:rFonts w:ascii="Calibri Light" w:hAnsi="Calibri Light" w:cs="Calibri Light"/>
          <w:sz w:val="21"/>
          <w:szCs w:val="21"/>
        </w:rPr>
        <w:tab/>
        <w:t>27- 2888900237/0100</w:t>
      </w:r>
      <w:r w:rsidRPr="00545EC3">
        <w:rPr>
          <w:rFonts w:ascii="Calibri Light" w:hAnsi="Calibri Light" w:cs="Calibri Light"/>
          <w:sz w:val="21"/>
          <w:szCs w:val="21"/>
        </w:rPr>
        <w:tab/>
      </w:r>
    </w:p>
    <w:p w14:paraId="772409BC" w14:textId="2AFC58EA" w:rsidR="0049069D" w:rsidRPr="000B308F" w:rsidRDefault="0049069D" w:rsidP="00545EC3">
      <w:pPr>
        <w:pStyle w:val="Bezmezer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(dále jen </w:t>
      </w:r>
      <w:r w:rsidRPr="004E2550">
        <w:rPr>
          <w:rFonts w:ascii="Calibri Light" w:hAnsi="Calibri Light" w:cs="Calibri Light"/>
          <w:b/>
          <w:bCs/>
          <w:sz w:val="21"/>
          <w:szCs w:val="21"/>
        </w:rPr>
        <w:t>kupující</w:t>
      </w:r>
      <w:r w:rsidRPr="000B308F">
        <w:rPr>
          <w:rFonts w:ascii="Calibri Light" w:hAnsi="Calibri Light" w:cs="Calibri Light"/>
          <w:sz w:val="21"/>
          <w:szCs w:val="21"/>
        </w:rPr>
        <w:t xml:space="preserve">) </w:t>
      </w:r>
    </w:p>
    <w:p w14:paraId="3C967A44" w14:textId="77777777" w:rsidR="0049069D" w:rsidRPr="000B308F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 </w:t>
      </w:r>
    </w:p>
    <w:p w14:paraId="73DD5E0A" w14:textId="77777777" w:rsidR="0049069D" w:rsidRPr="000B308F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a</w:t>
      </w:r>
    </w:p>
    <w:p w14:paraId="0E6D8F96" w14:textId="77777777" w:rsidR="0049069D" w:rsidRPr="000B308F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 </w:t>
      </w:r>
    </w:p>
    <w:p w14:paraId="1C2A1AFA" w14:textId="211D6A3F" w:rsidR="001140BC" w:rsidRPr="004E2550" w:rsidRDefault="00B279FA" w:rsidP="00CA502F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2.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15"/>
            <w:enabled/>
            <w:calcOnExit w:val="0"/>
            <w:textInput>
              <w:default w:val="DOPLNÍ ÚČASTNÍK"/>
            </w:textInput>
          </w:ffData>
        </w:fldChar>
      </w:r>
      <w:bookmarkStart w:id="0" w:name="Text15"/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385AD5">
        <w:rPr>
          <w:rFonts w:ascii="Calibri Light" w:hAnsi="Calibri Light" w:cs="Calibri Light"/>
          <w:noProof/>
          <w:sz w:val="21"/>
          <w:szCs w:val="21"/>
        </w:rPr>
        <w:t>DOPLNÍ ÚČASTNÍK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0"/>
      <w:r w:rsidR="001140BC" w:rsidRPr="004E2550">
        <w:rPr>
          <w:rFonts w:ascii="Calibri Light" w:hAnsi="Calibri Light" w:cs="Calibri Light"/>
          <w:sz w:val="21"/>
          <w:szCs w:val="21"/>
        </w:rPr>
        <w:tab/>
      </w:r>
      <w:r w:rsidR="001140BC" w:rsidRPr="004E2550">
        <w:rPr>
          <w:rFonts w:ascii="Calibri Light" w:hAnsi="Calibri Light" w:cs="Calibri Light"/>
          <w:sz w:val="21"/>
          <w:szCs w:val="21"/>
        </w:rPr>
        <w:tab/>
      </w:r>
      <w:r w:rsidR="001140BC" w:rsidRPr="004E2550">
        <w:rPr>
          <w:rFonts w:ascii="Calibri Light" w:hAnsi="Calibri Light" w:cs="Calibri Light"/>
          <w:sz w:val="21"/>
          <w:szCs w:val="21"/>
        </w:rPr>
        <w:tab/>
      </w:r>
    </w:p>
    <w:p w14:paraId="3422BF07" w14:textId="2844F4A5" w:rsidR="00CA502F" w:rsidRPr="004E2550" w:rsidRDefault="001140BC" w:rsidP="00CA502F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zapsána v</w:t>
      </w:r>
      <w:r w:rsidR="00CA502F"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16"/>
            <w:enabled/>
            <w:calcOnExit w:val="0"/>
            <w:textInput>
              <w:default w:val="DOPLNÍ ÚČASTNÍK"/>
            </w:textInput>
          </w:ffData>
        </w:fldChar>
      </w:r>
      <w:bookmarkStart w:id="1" w:name="Text16"/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385AD5">
        <w:rPr>
          <w:rFonts w:ascii="Calibri Light" w:hAnsi="Calibri Light" w:cs="Calibri Light"/>
          <w:noProof/>
          <w:sz w:val="21"/>
          <w:szCs w:val="21"/>
        </w:rPr>
        <w:t>DOPLNÍ ÚČASTNÍK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1"/>
      <w:r w:rsidR="00A4514B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A4514B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4514B" w:rsidRPr="004E2550">
        <w:rPr>
          <w:rFonts w:ascii="Calibri Light" w:hAnsi="Calibri Light" w:cs="Calibri Light"/>
          <w:sz w:val="21"/>
          <w:szCs w:val="21"/>
        </w:rPr>
      </w:r>
      <w:r w:rsidR="00A4514B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385AD5">
        <w:rPr>
          <w:rFonts w:ascii="Calibri Light" w:hAnsi="Calibri Light" w:cs="Calibri Light"/>
          <w:noProof/>
          <w:sz w:val="21"/>
          <w:szCs w:val="21"/>
        </w:rPr>
        <w:t> </w:t>
      </w:r>
      <w:r w:rsidR="00385AD5">
        <w:rPr>
          <w:rFonts w:ascii="Calibri Light" w:hAnsi="Calibri Light" w:cs="Calibri Light"/>
          <w:noProof/>
          <w:sz w:val="21"/>
          <w:szCs w:val="21"/>
        </w:rPr>
        <w:t> </w:t>
      </w:r>
      <w:r w:rsidR="00385AD5">
        <w:rPr>
          <w:rFonts w:ascii="Calibri Light" w:hAnsi="Calibri Light" w:cs="Calibri Light"/>
          <w:noProof/>
          <w:sz w:val="21"/>
          <w:szCs w:val="21"/>
        </w:rPr>
        <w:t> </w:t>
      </w:r>
      <w:r w:rsidR="00385AD5">
        <w:rPr>
          <w:rFonts w:ascii="Calibri Light" w:hAnsi="Calibri Light" w:cs="Calibri Light"/>
          <w:noProof/>
          <w:sz w:val="21"/>
          <w:szCs w:val="21"/>
        </w:rPr>
        <w:t> </w:t>
      </w:r>
      <w:r w:rsidR="00385AD5">
        <w:rPr>
          <w:rFonts w:ascii="Calibri Light" w:hAnsi="Calibri Light" w:cs="Calibri Light"/>
          <w:noProof/>
          <w:sz w:val="21"/>
          <w:szCs w:val="21"/>
        </w:rPr>
        <w:t> </w:t>
      </w:r>
      <w:r w:rsidR="00A4514B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2"/>
      <w:r w:rsidR="00CA502F" w:rsidRPr="004E2550">
        <w:rPr>
          <w:rFonts w:ascii="Calibri Light" w:hAnsi="Calibri Light" w:cs="Calibri Light"/>
          <w:sz w:val="21"/>
          <w:szCs w:val="21"/>
        </w:rPr>
        <w:tab/>
      </w:r>
    </w:p>
    <w:p w14:paraId="0AB276A9" w14:textId="69603D60" w:rsidR="000E00FE" w:rsidRPr="004E2550" w:rsidRDefault="001140BC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se sídlem:</w:t>
      </w:r>
      <w:r w:rsidR="00CA502F"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3"/>
            <w:enabled/>
            <w:calcOnExit w:val="0"/>
            <w:textInput>
              <w:default w:val="DOPLNÍ ÚČASTNÍK"/>
            </w:textInput>
          </w:ffData>
        </w:fldChar>
      </w:r>
      <w:bookmarkStart w:id="3" w:name="Text23"/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385AD5">
        <w:rPr>
          <w:rFonts w:ascii="Calibri Light" w:hAnsi="Calibri Light" w:cs="Calibri Light"/>
          <w:noProof/>
          <w:sz w:val="21"/>
          <w:szCs w:val="21"/>
        </w:rPr>
        <w:t>DOPLNÍ ÚČASTNÍK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3"/>
    </w:p>
    <w:p w14:paraId="212DB216" w14:textId="0FFED457" w:rsidR="001140BC" w:rsidRPr="004E2550" w:rsidRDefault="000E00FE" w:rsidP="00CA502F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zastoupena: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1"/>
            <w:enabled/>
            <w:calcOnExit w:val="0"/>
            <w:textInput>
              <w:default w:val="DOPLNÍ ÚČASTNÍK"/>
            </w:textInput>
          </w:ffData>
        </w:fldChar>
      </w:r>
      <w:bookmarkStart w:id="4" w:name="Text21"/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385AD5">
        <w:rPr>
          <w:rFonts w:ascii="Calibri Light" w:hAnsi="Calibri Light" w:cs="Calibri Light"/>
          <w:noProof/>
          <w:sz w:val="21"/>
          <w:szCs w:val="21"/>
        </w:rPr>
        <w:t>DOPLNÍ ÚČASTNÍK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4"/>
      <w:r w:rsidR="001140BC" w:rsidRPr="004E2550">
        <w:rPr>
          <w:rFonts w:ascii="Calibri Light" w:hAnsi="Calibri Light" w:cs="Calibri Light"/>
          <w:sz w:val="21"/>
          <w:szCs w:val="21"/>
        </w:rPr>
        <w:tab/>
      </w:r>
      <w:r w:rsidR="001140BC" w:rsidRPr="004E2550">
        <w:rPr>
          <w:rFonts w:ascii="Calibri Light" w:hAnsi="Calibri Light" w:cs="Calibri Light"/>
          <w:sz w:val="21"/>
          <w:szCs w:val="21"/>
        </w:rPr>
        <w:tab/>
      </w:r>
      <w:r w:rsidR="001140BC" w:rsidRPr="004E2550">
        <w:rPr>
          <w:rFonts w:ascii="Calibri Light" w:hAnsi="Calibri Light" w:cs="Calibri Light"/>
          <w:sz w:val="21"/>
          <w:szCs w:val="21"/>
        </w:rPr>
        <w:tab/>
      </w:r>
      <w:r w:rsidR="001140BC" w:rsidRPr="004E2550">
        <w:rPr>
          <w:rFonts w:ascii="Calibri Light" w:hAnsi="Calibri Light" w:cs="Calibri Light"/>
          <w:sz w:val="21"/>
          <w:szCs w:val="21"/>
        </w:rPr>
        <w:tab/>
      </w:r>
    </w:p>
    <w:p w14:paraId="7115B41B" w14:textId="62037885" w:rsidR="001140BC" w:rsidRPr="004E2550" w:rsidRDefault="001140BC" w:rsidP="00CA502F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IČ: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7"/>
            <w:enabled/>
            <w:calcOnExit w:val="0"/>
            <w:textInput>
              <w:default w:val="DOPLNÍ ÚČASTNÍK"/>
            </w:textInput>
          </w:ffData>
        </w:fldChar>
      </w:r>
      <w:bookmarkStart w:id="5" w:name="Text27"/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385AD5">
        <w:rPr>
          <w:rFonts w:ascii="Calibri Light" w:hAnsi="Calibri Light" w:cs="Calibri Light"/>
          <w:noProof/>
          <w:sz w:val="21"/>
          <w:szCs w:val="21"/>
        </w:rPr>
        <w:t>DOPLNÍ ÚČASTNÍK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bookmarkEnd w:id="5"/>
      <w:r w:rsidR="00CA502F"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</w:p>
    <w:p w14:paraId="68AB5FE6" w14:textId="5FB3FBF0" w:rsidR="001140BC" w:rsidRPr="004E2550" w:rsidRDefault="001140BC" w:rsidP="00CA502F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DIČ: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7"/>
            <w:enabled/>
            <w:calcOnExit w:val="0"/>
            <w:textInput>
              <w:default w:val="DOPLNÍ ÚČASTNÍK"/>
            </w:textInput>
          </w:ffData>
        </w:fldChar>
      </w:r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385AD5">
        <w:rPr>
          <w:rFonts w:ascii="Calibri Light" w:hAnsi="Calibri Light" w:cs="Calibri Light"/>
          <w:noProof/>
          <w:sz w:val="21"/>
          <w:szCs w:val="21"/>
        </w:rPr>
        <w:t>DOPLNÍ ÚČASTNÍK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r w:rsidR="00CA502F"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</w:p>
    <w:p w14:paraId="118AF092" w14:textId="06156B35" w:rsidR="001140BC" w:rsidRPr="004E2550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telefon: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7"/>
            <w:enabled/>
            <w:calcOnExit w:val="0"/>
            <w:textInput>
              <w:default w:val="DOPLNÍ ÚČASTNÍK"/>
            </w:textInput>
          </w:ffData>
        </w:fldChar>
      </w:r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385AD5">
        <w:rPr>
          <w:rFonts w:ascii="Calibri Light" w:hAnsi="Calibri Light" w:cs="Calibri Light"/>
          <w:noProof/>
          <w:sz w:val="21"/>
          <w:szCs w:val="21"/>
        </w:rPr>
        <w:t>DOPLNÍ ÚČASTNÍK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</w:p>
    <w:p w14:paraId="026A6811" w14:textId="6EF2C18A" w:rsidR="001140BC" w:rsidRPr="004E2550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 xml:space="preserve">e-mail: </w:t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7"/>
            <w:enabled/>
            <w:calcOnExit w:val="0"/>
            <w:textInput>
              <w:default w:val="DOPLNÍ ÚČASTNÍK"/>
            </w:textInput>
          </w:ffData>
        </w:fldChar>
      </w:r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385AD5">
        <w:rPr>
          <w:rFonts w:ascii="Calibri Light" w:hAnsi="Calibri Light" w:cs="Calibri Light"/>
          <w:noProof/>
          <w:sz w:val="21"/>
          <w:szCs w:val="21"/>
        </w:rPr>
        <w:t>DOPLNÍ ÚČASTNÍK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</w:p>
    <w:p w14:paraId="417CAAE6" w14:textId="4B0F6AAD" w:rsidR="001140BC" w:rsidRPr="004E2550" w:rsidRDefault="001140BC" w:rsidP="00CA502F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4E2550">
        <w:rPr>
          <w:rFonts w:ascii="Calibri Light" w:hAnsi="Calibri Light" w:cs="Calibri Light"/>
          <w:sz w:val="21"/>
          <w:szCs w:val="21"/>
        </w:rPr>
        <w:t>č. účtu:</w:t>
      </w:r>
      <w:r w:rsidR="00DC35F4" w:rsidRPr="004E2550">
        <w:rPr>
          <w:rFonts w:ascii="Calibri Light" w:hAnsi="Calibri Light" w:cs="Calibri Light"/>
          <w:sz w:val="21"/>
          <w:szCs w:val="21"/>
        </w:rPr>
        <w:tab/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A210DC" w:rsidRPr="004E2550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="00A210DC" w:rsidRPr="004E2550">
        <w:rPr>
          <w:rFonts w:ascii="Calibri Light" w:hAnsi="Calibri Light" w:cs="Calibri Light"/>
          <w:sz w:val="21"/>
          <w:szCs w:val="21"/>
        </w:rPr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separate"/>
      </w:r>
      <w:r w:rsidR="00385AD5">
        <w:rPr>
          <w:rFonts w:ascii="Calibri Light" w:hAnsi="Calibri Light" w:cs="Calibri Light"/>
          <w:noProof/>
          <w:sz w:val="21"/>
          <w:szCs w:val="21"/>
        </w:rPr>
        <w:t>DOPLNÍ ÚČASTNÍK</w:t>
      </w:r>
      <w:r w:rsidR="00A210DC" w:rsidRPr="004E2550">
        <w:rPr>
          <w:rFonts w:ascii="Calibri Light" w:hAnsi="Calibri Light" w:cs="Calibri Light"/>
          <w:sz w:val="21"/>
          <w:szCs w:val="21"/>
        </w:rPr>
        <w:fldChar w:fldCharType="end"/>
      </w:r>
      <w:r w:rsidR="00CA502F"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  <w:r w:rsidRPr="004E2550">
        <w:rPr>
          <w:rFonts w:ascii="Calibri Light" w:hAnsi="Calibri Light" w:cs="Calibri Light"/>
          <w:sz w:val="21"/>
          <w:szCs w:val="21"/>
        </w:rPr>
        <w:tab/>
      </w:r>
    </w:p>
    <w:p w14:paraId="66B51E55" w14:textId="77777777" w:rsidR="006A1966" w:rsidRPr="000B308F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6A1966" w:rsidRPr="000B308F">
        <w:rPr>
          <w:rFonts w:ascii="Calibri Light" w:hAnsi="Calibri Light" w:cs="Calibri Light"/>
          <w:sz w:val="21"/>
          <w:szCs w:val="21"/>
        </w:rPr>
        <w:t xml:space="preserve">(dále jen </w:t>
      </w:r>
      <w:r w:rsidR="006A1966" w:rsidRPr="004E2550">
        <w:rPr>
          <w:rFonts w:ascii="Calibri Light" w:hAnsi="Calibri Light" w:cs="Calibri Light"/>
          <w:b/>
          <w:bCs/>
          <w:sz w:val="21"/>
          <w:szCs w:val="21"/>
        </w:rPr>
        <w:t>prodávající</w:t>
      </w:r>
      <w:r w:rsidR="006A1966" w:rsidRPr="000B308F">
        <w:rPr>
          <w:rFonts w:ascii="Calibri Light" w:hAnsi="Calibri Light" w:cs="Calibri Light"/>
          <w:sz w:val="21"/>
          <w:szCs w:val="21"/>
        </w:rPr>
        <w:t>)</w:t>
      </w:r>
    </w:p>
    <w:p w14:paraId="4D59887B" w14:textId="77777777" w:rsidR="00C27259" w:rsidRPr="000B308F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</w:p>
    <w:p w14:paraId="68A2422D" w14:textId="774FBCE6" w:rsidR="00BB3E37" w:rsidRPr="000B308F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uzavřeli níže uvede</w:t>
      </w:r>
      <w:r w:rsidR="0085546A" w:rsidRPr="000B308F">
        <w:rPr>
          <w:rFonts w:ascii="Calibri Light" w:hAnsi="Calibri Light" w:cs="Calibri Light"/>
          <w:sz w:val="21"/>
          <w:szCs w:val="21"/>
        </w:rPr>
        <w:t>ného dne podle ustanovení § 2079</w:t>
      </w:r>
      <w:r w:rsidR="008D1DE4" w:rsidRPr="000B308F">
        <w:rPr>
          <w:rFonts w:ascii="Calibri Light" w:hAnsi="Calibri Light" w:cs="Calibri Light"/>
          <w:sz w:val="21"/>
          <w:szCs w:val="21"/>
        </w:rPr>
        <w:t xml:space="preserve"> a následujících Občanského </w:t>
      </w:r>
      <w:r w:rsidRPr="000B308F">
        <w:rPr>
          <w:rFonts w:ascii="Calibri Light" w:hAnsi="Calibri Light" w:cs="Calibri Light"/>
          <w:sz w:val="21"/>
          <w:szCs w:val="21"/>
        </w:rPr>
        <w:t>zákoníku v platném znění (dále jen občanský zákoník) kupní smlouvu, která má tento obsah:</w:t>
      </w:r>
    </w:p>
    <w:p w14:paraId="72EFCCC0" w14:textId="77777777" w:rsidR="000B7ACD" w:rsidRPr="000B308F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369B229A" w14:textId="77777777" w:rsidR="00861F25" w:rsidRPr="000B308F" w:rsidRDefault="00861F25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33D19B2E" w14:textId="77777777" w:rsidR="00BB3E37" w:rsidRPr="002A734A" w:rsidRDefault="00BF5035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t>I. Předmět a míst</w:t>
      </w:r>
      <w:r w:rsidR="0037446B" w:rsidRPr="002A734A">
        <w:rPr>
          <w:rFonts w:ascii="Calibri Light" w:hAnsi="Calibri Light" w:cs="Calibri Light"/>
          <w:bCs/>
          <w:sz w:val="21"/>
          <w:szCs w:val="21"/>
        </w:rPr>
        <w:t>o</w:t>
      </w:r>
      <w:r w:rsidR="00BB3E37" w:rsidRPr="002A734A">
        <w:rPr>
          <w:rFonts w:ascii="Calibri Light" w:hAnsi="Calibri Light" w:cs="Calibri Light"/>
          <w:bCs/>
          <w:sz w:val="21"/>
          <w:szCs w:val="21"/>
        </w:rPr>
        <w:t xml:space="preserve"> plnění</w:t>
      </w:r>
    </w:p>
    <w:p w14:paraId="4F5B8F8F" w14:textId="2B460450" w:rsidR="00781812" w:rsidRPr="000B308F" w:rsidRDefault="001140BC" w:rsidP="006F24DF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Předmětem </w:t>
      </w:r>
      <w:r w:rsidR="00EA01F3" w:rsidRPr="000B308F">
        <w:rPr>
          <w:rFonts w:ascii="Calibri Light" w:hAnsi="Calibri Light" w:cs="Calibri Light"/>
          <w:sz w:val="21"/>
          <w:szCs w:val="21"/>
        </w:rPr>
        <w:t xml:space="preserve">plnění dle této smlouvy je plnění předmětu veřejné zakázky </w:t>
      </w:r>
      <w:r w:rsidRPr="000B308F">
        <w:rPr>
          <w:rFonts w:ascii="Calibri Light" w:hAnsi="Calibri Light" w:cs="Calibri Light"/>
          <w:sz w:val="21"/>
          <w:szCs w:val="21"/>
        </w:rPr>
        <w:t>„</w:t>
      </w:r>
      <w:r w:rsidR="00545EC3" w:rsidRPr="00545EC3">
        <w:rPr>
          <w:rFonts w:ascii="Calibri Light" w:hAnsi="Calibri Light" w:cs="Calibri Light"/>
          <w:sz w:val="21"/>
          <w:szCs w:val="21"/>
        </w:rPr>
        <w:t>Dodávka digitálních pomůcek pro ZŠ Mládežnickou, Havířov – NPO 2022</w:t>
      </w:r>
      <w:r w:rsidR="00513B04" w:rsidRPr="000B308F">
        <w:rPr>
          <w:rFonts w:ascii="Calibri Light" w:hAnsi="Calibri Light" w:cs="Calibri Light"/>
          <w:sz w:val="21"/>
          <w:szCs w:val="21"/>
        </w:rPr>
        <w:t xml:space="preserve">“ </w:t>
      </w:r>
      <w:r w:rsidR="00296FDD" w:rsidRPr="000B308F">
        <w:rPr>
          <w:rFonts w:ascii="Calibri Light" w:hAnsi="Calibri Light" w:cs="Calibri Light"/>
          <w:sz w:val="21"/>
          <w:szCs w:val="21"/>
        </w:rPr>
        <w:t>tj.</w:t>
      </w:r>
      <w:r w:rsidR="005557B5">
        <w:rPr>
          <w:rFonts w:ascii="Calibri Light" w:hAnsi="Calibri Light" w:cs="Calibri Light"/>
          <w:sz w:val="21"/>
          <w:szCs w:val="21"/>
        </w:rPr>
        <w:t xml:space="preserve"> dodávka</w:t>
      </w:r>
      <w:r w:rsidR="00296FDD"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5557B5" w:rsidRPr="005557B5">
        <w:rPr>
          <w:rFonts w:ascii="Calibri Light" w:hAnsi="Calibri Light" w:cs="Calibri Light"/>
          <w:sz w:val="21"/>
          <w:szCs w:val="21"/>
        </w:rPr>
        <w:t>5 kusů notebooků - kompatibilní se současně nasazeným systémovým řešením (ve smyslu operačního systému, kancelářských, výukových a jiných prostředí, konfigurace s možnostmi vzdálené správy) a 15 kusů robotických stavebnic pro žáky 1. stupně + doplňková souprava a 15 ks robotických stavebnic pro žáky 2. stupně základní školy + doplňková souprava., to vše pro rozvoj informatického myšlení dětí a žáků a jejich digitálních kompetencí</w:t>
      </w:r>
      <w:r w:rsidR="005557B5" w:rsidRPr="005557B5">
        <w:rPr>
          <w:rFonts w:ascii="Calibri Light" w:hAnsi="Calibri Light" w:cs="Calibri Light"/>
          <w:sz w:val="21"/>
          <w:szCs w:val="21"/>
        </w:rPr>
        <w:t xml:space="preserve"> </w:t>
      </w:r>
      <w:r w:rsidR="00803C35" w:rsidRPr="000B308F">
        <w:rPr>
          <w:rFonts w:ascii="Calibri Light" w:hAnsi="Calibri Light" w:cs="Calibri Light"/>
          <w:sz w:val="21"/>
          <w:szCs w:val="21"/>
        </w:rPr>
        <w:t xml:space="preserve">(dále jen </w:t>
      </w:r>
      <w:r w:rsidR="00803C35" w:rsidRPr="002A734A">
        <w:rPr>
          <w:rFonts w:ascii="Calibri Light" w:hAnsi="Calibri Light" w:cs="Calibri Light"/>
          <w:b/>
          <w:bCs/>
          <w:sz w:val="21"/>
          <w:szCs w:val="21"/>
        </w:rPr>
        <w:t>předmět koupě</w:t>
      </w:r>
      <w:r w:rsidR="00803C35" w:rsidRPr="000B308F">
        <w:rPr>
          <w:rFonts w:ascii="Calibri Light" w:hAnsi="Calibri Light" w:cs="Calibri Light"/>
          <w:sz w:val="21"/>
          <w:szCs w:val="21"/>
        </w:rPr>
        <w:t>)</w:t>
      </w:r>
      <w:r w:rsidR="00FD5872" w:rsidRPr="000B308F">
        <w:rPr>
          <w:rFonts w:ascii="Calibri Light" w:hAnsi="Calibri Light" w:cs="Calibri Light"/>
          <w:sz w:val="21"/>
          <w:szCs w:val="21"/>
        </w:rPr>
        <w:t>.</w:t>
      </w:r>
      <w:r w:rsidR="008D5423" w:rsidRPr="000B308F">
        <w:rPr>
          <w:rFonts w:ascii="Calibri Light" w:hAnsi="Calibri Light" w:cs="Calibri Light"/>
          <w:sz w:val="21"/>
          <w:szCs w:val="21"/>
        </w:rPr>
        <w:t xml:space="preserve"> Rozsah je</w:t>
      </w:r>
      <w:r w:rsidRPr="000B308F">
        <w:rPr>
          <w:rFonts w:ascii="Calibri Light" w:hAnsi="Calibri Light" w:cs="Calibri Light"/>
          <w:sz w:val="21"/>
          <w:szCs w:val="21"/>
        </w:rPr>
        <w:t xml:space="preserve"> uveden</w:t>
      </w:r>
      <w:r w:rsidR="008D5423"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406DE5" w:rsidRPr="000B308F">
        <w:rPr>
          <w:rFonts w:ascii="Calibri Light" w:hAnsi="Calibri Light" w:cs="Calibri Light"/>
          <w:sz w:val="21"/>
          <w:szCs w:val="21"/>
        </w:rPr>
        <w:t xml:space="preserve">v technické specifikaci </w:t>
      </w:r>
      <w:r w:rsidR="00F92C66" w:rsidRPr="000B308F">
        <w:rPr>
          <w:rFonts w:ascii="Calibri Light" w:hAnsi="Calibri Light" w:cs="Calibri Light"/>
          <w:sz w:val="21"/>
          <w:szCs w:val="21"/>
        </w:rPr>
        <w:t>položkového</w:t>
      </w:r>
      <w:r w:rsidR="0037446B" w:rsidRPr="000B308F">
        <w:rPr>
          <w:rFonts w:ascii="Calibri Light" w:hAnsi="Calibri Light" w:cs="Calibri Light"/>
          <w:sz w:val="21"/>
          <w:szCs w:val="21"/>
        </w:rPr>
        <w:t xml:space="preserve"> rozpočtu, který je přílohou</w:t>
      </w:r>
      <w:r w:rsidRPr="000B308F">
        <w:rPr>
          <w:rFonts w:ascii="Calibri Light" w:hAnsi="Calibri Light" w:cs="Calibri Light"/>
          <w:sz w:val="21"/>
          <w:szCs w:val="21"/>
        </w:rPr>
        <w:t xml:space="preserve"> této smlouvy</w:t>
      </w:r>
      <w:r w:rsidR="00DF3772" w:rsidRPr="000B308F">
        <w:rPr>
          <w:rFonts w:ascii="Calibri Light" w:hAnsi="Calibri Light" w:cs="Calibri Light"/>
          <w:sz w:val="21"/>
          <w:szCs w:val="21"/>
        </w:rPr>
        <w:t>.</w:t>
      </w:r>
      <w:r w:rsidRPr="000B308F">
        <w:rPr>
          <w:rFonts w:ascii="Calibri Light" w:hAnsi="Calibri Light" w:cs="Calibri Light"/>
          <w:sz w:val="21"/>
          <w:szCs w:val="21"/>
        </w:rPr>
        <w:t xml:space="preserve"> </w:t>
      </w:r>
    </w:p>
    <w:p w14:paraId="44A3BE41" w14:textId="77777777" w:rsidR="00F9597D" w:rsidRPr="000B308F" w:rsidRDefault="00F9597D" w:rsidP="00F9597D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Předmět koupě je f</w:t>
      </w:r>
      <w:r w:rsidRPr="006E04F1">
        <w:rPr>
          <w:rFonts w:ascii="Calibri Light" w:hAnsi="Calibri Light" w:cs="Calibri Light"/>
          <w:sz w:val="21"/>
          <w:szCs w:val="21"/>
        </w:rPr>
        <w:t>inancováno Evropskou unií – Next Generation EU</w:t>
      </w:r>
      <w:r>
        <w:rPr>
          <w:rFonts w:ascii="Calibri Light" w:hAnsi="Calibri Light" w:cs="Calibri Light"/>
          <w:sz w:val="21"/>
          <w:szCs w:val="21"/>
        </w:rPr>
        <w:t>.</w:t>
      </w:r>
    </w:p>
    <w:p w14:paraId="21D3284D" w14:textId="2A307822" w:rsidR="00DC35F4" w:rsidRPr="000B308F" w:rsidRDefault="001808BF" w:rsidP="006F24DF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Místem plnění je </w:t>
      </w:r>
      <w:bookmarkStart w:id="6" w:name="_Hlk510989554"/>
      <w:r w:rsidR="00545EC3" w:rsidRPr="00545EC3">
        <w:rPr>
          <w:rFonts w:ascii="Calibri Light" w:hAnsi="Calibri Light" w:cs="Calibri Light"/>
          <w:sz w:val="21"/>
          <w:szCs w:val="21"/>
        </w:rPr>
        <w:t xml:space="preserve">Základní škola Havířov-Podlesí Mládežnická 11/1564 okres Karviná, příspěvková organizace; se sídlem: </w:t>
      </w:r>
      <w:bookmarkEnd w:id="6"/>
      <w:r w:rsidR="00545EC3" w:rsidRPr="00545EC3">
        <w:rPr>
          <w:rFonts w:ascii="Calibri Light" w:hAnsi="Calibri Light" w:cs="Calibri Light"/>
          <w:sz w:val="21"/>
          <w:szCs w:val="21"/>
        </w:rPr>
        <w:t>Mládežnická 1564/11, 73601 Havířov</w:t>
      </w:r>
      <w:r w:rsidR="00230D2D" w:rsidRPr="000B308F">
        <w:rPr>
          <w:rFonts w:ascii="Calibri Light" w:hAnsi="Calibri Light" w:cs="Calibri Light"/>
          <w:sz w:val="21"/>
          <w:szCs w:val="21"/>
        </w:rPr>
        <w:t>.</w:t>
      </w:r>
    </w:p>
    <w:p w14:paraId="06055EED" w14:textId="77777777" w:rsidR="00DC35F4" w:rsidRPr="000B308F" w:rsidRDefault="005E7D8F" w:rsidP="00B93A06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Prodávající</w:t>
      </w:r>
      <w:r w:rsidR="001140BC" w:rsidRPr="000B308F">
        <w:rPr>
          <w:rFonts w:ascii="Calibri Light" w:hAnsi="Calibri Light" w:cs="Calibri Light"/>
          <w:sz w:val="21"/>
          <w:szCs w:val="21"/>
        </w:rPr>
        <w:t xml:space="preserve"> prohlašuje, že je odborně způsobilý k zajištění předmětu plnění podle této smlouvy.</w:t>
      </w:r>
    </w:p>
    <w:p w14:paraId="2722B415" w14:textId="2BF95BE6" w:rsidR="00DF3772" w:rsidRPr="000B308F" w:rsidRDefault="00BB3E37" w:rsidP="009336C9">
      <w:pPr>
        <w:pStyle w:val="Zkladntext3"/>
        <w:numPr>
          <w:ilvl w:val="0"/>
          <w:numId w:val="31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Prodávající se zavazuje dodat</w:t>
      </w:r>
      <w:r w:rsidR="00D735A6"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BF5035" w:rsidRPr="000B308F">
        <w:rPr>
          <w:rFonts w:ascii="Calibri Light" w:hAnsi="Calibri Light" w:cs="Calibri Light"/>
          <w:sz w:val="21"/>
          <w:szCs w:val="21"/>
        </w:rPr>
        <w:t>uveden</w:t>
      </w:r>
      <w:r w:rsidR="007A0577" w:rsidRPr="000B308F">
        <w:rPr>
          <w:rFonts w:ascii="Calibri Light" w:hAnsi="Calibri Light" w:cs="Calibri Light"/>
          <w:sz w:val="21"/>
          <w:szCs w:val="21"/>
        </w:rPr>
        <w:t>ý</w:t>
      </w:r>
      <w:r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DF3772" w:rsidRPr="000B308F">
        <w:rPr>
          <w:rFonts w:ascii="Calibri Light" w:hAnsi="Calibri Light" w:cs="Calibri Light"/>
          <w:sz w:val="21"/>
          <w:szCs w:val="21"/>
        </w:rPr>
        <w:t>předmět koupě</w:t>
      </w:r>
      <w:r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391437" w:rsidRPr="000B308F">
        <w:rPr>
          <w:rFonts w:ascii="Calibri Light" w:hAnsi="Calibri Light" w:cs="Calibri Light"/>
          <w:sz w:val="21"/>
          <w:szCs w:val="21"/>
        </w:rPr>
        <w:t>v místě</w:t>
      </w:r>
      <w:r w:rsidR="00BF5035" w:rsidRPr="000B308F">
        <w:rPr>
          <w:rFonts w:ascii="Calibri Light" w:hAnsi="Calibri Light" w:cs="Calibri Light"/>
          <w:sz w:val="21"/>
          <w:szCs w:val="21"/>
        </w:rPr>
        <w:t xml:space="preserve"> plnění </w:t>
      </w:r>
      <w:r w:rsidRPr="000B308F">
        <w:rPr>
          <w:rFonts w:ascii="Calibri Light" w:hAnsi="Calibri Light" w:cs="Calibri Light"/>
          <w:sz w:val="21"/>
          <w:szCs w:val="21"/>
        </w:rPr>
        <w:t xml:space="preserve">a převést na kupujícího vlastnické právo k tomuto </w:t>
      </w:r>
      <w:r w:rsidR="00DF3772" w:rsidRPr="000B308F">
        <w:rPr>
          <w:rFonts w:ascii="Calibri Light" w:hAnsi="Calibri Light" w:cs="Calibri Light"/>
          <w:sz w:val="21"/>
          <w:szCs w:val="21"/>
        </w:rPr>
        <w:t>předmětu koupě</w:t>
      </w:r>
      <w:r w:rsidRPr="000B308F">
        <w:rPr>
          <w:rFonts w:ascii="Calibri Light" w:hAnsi="Calibri Light" w:cs="Calibri Light"/>
          <w:sz w:val="21"/>
          <w:szCs w:val="21"/>
        </w:rPr>
        <w:t xml:space="preserve">. Kupující se zavazuje zaplatit prodávajícímu za </w:t>
      </w:r>
      <w:r w:rsidR="00DF3772" w:rsidRPr="000B308F">
        <w:rPr>
          <w:rFonts w:ascii="Calibri Light" w:hAnsi="Calibri Light" w:cs="Calibri Light"/>
          <w:sz w:val="21"/>
          <w:szCs w:val="21"/>
        </w:rPr>
        <w:t xml:space="preserve">dodávku </w:t>
      </w:r>
      <w:r w:rsidR="00435ACF" w:rsidRPr="000B308F">
        <w:rPr>
          <w:rFonts w:ascii="Calibri Light" w:hAnsi="Calibri Light" w:cs="Calibri Light"/>
          <w:sz w:val="21"/>
          <w:szCs w:val="21"/>
        </w:rPr>
        <w:t xml:space="preserve">předmětu </w:t>
      </w:r>
      <w:r w:rsidR="00DF3772" w:rsidRPr="000B308F">
        <w:rPr>
          <w:rFonts w:ascii="Calibri Light" w:hAnsi="Calibri Light" w:cs="Calibri Light"/>
          <w:sz w:val="21"/>
          <w:szCs w:val="21"/>
        </w:rPr>
        <w:t>koupě</w:t>
      </w:r>
      <w:r w:rsidR="009214E2" w:rsidRPr="000B308F">
        <w:rPr>
          <w:rFonts w:ascii="Calibri Light" w:hAnsi="Calibri Light" w:cs="Calibri Light"/>
          <w:sz w:val="21"/>
          <w:szCs w:val="21"/>
        </w:rPr>
        <w:t xml:space="preserve"> bez vad a nedodělků</w:t>
      </w:r>
      <w:r w:rsidRPr="000B308F">
        <w:rPr>
          <w:rFonts w:ascii="Calibri Light" w:hAnsi="Calibri Light" w:cs="Calibri Light"/>
          <w:sz w:val="21"/>
          <w:szCs w:val="21"/>
        </w:rPr>
        <w:t xml:space="preserve"> kupní cenu</w:t>
      </w:r>
      <w:r w:rsidR="00DC35F4" w:rsidRPr="000B308F">
        <w:rPr>
          <w:rFonts w:ascii="Calibri Light" w:hAnsi="Calibri Light" w:cs="Calibri Light"/>
          <w:sz w:val="21"/>
          <w:szCs w:val="21"/>
        </w:rPr>
        <w:t>,</w:t>
      </w:r>
      <w:r w:rsidR="000D1102" w:rsidRPr="000B308F">
        <w:rPr>
          <w:rFonts w:ascii="Calibri Light" w:hAnsi="Calibri Light" w:cs="Calibri Light"/>
          <w:sz w:val="21"/>
          <w:szCs w:val="21"/>
        </w:rPr>
        <w:t xml:space="preserve"> a to na základě předávacího protokolu</w:t>
      </w:r>
      <w:r w:rsidR="00EC6F37" w:rsidRPr="000B308F">
        <w:rPr>
          <w:rFonts w:ascii="Calibri Light" w:hAnsi="Calibri Light" w:cs="Calibri Light"/>
          <w:sz w:val="21"/>
          <w:szCs w:val="21"/>
        </w:rPr>
        <w:t xml:space="preserve"> a soupisu dodávek</w:t>
      </w:r>
      <w:r w:rsidR="000D1102" w:rsidRPr="000B308F">
        <w:rPr>
          <w:rFonts w:ascii="Calibri Light" w:hAnsi="Calibri Light" w:cs="Calibri Light"/>
          <w:sz w:val="21"/>
          <w:szCs w:val="21"/>
        </w:rPr>
        <w:t>.</w:t>
      </w:r>
    </w:p>
    <w:p w14:paraId="666BEC59" w14:textId="6FC70CCA" w:rsidR="00BB3E37" w:rsidRPr="002A734A" w:rsidRDefault="00DC678A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lastRenderedPageBreak/>
        <w:t>I</w:t>
      </w:r>
      <w:r w:rsidR="00BB3E37" w:rsidRPr="002A734A">
        <w:rPr>
          <w:rFonts w:ascii="Calibri Light" w:hAnsi="Calibri Light" w:cs="Calibri Light"/>
          <w:bCs/>
          <w:sz w:val="21"/>
          <w:szCs w:val="21"/>
        </w:rPr>
        <w:t>I. Cena</w:t>
      </w:r>
    </w:p>
    <w:p w14:paraId="0C2E0C29" w14:textId="37473AF2" w:rsidR="00D2353A" w:rsidRPr="000B308F" w:rsidRDefault="00D2353A" w:rsidP="00D2353A">
      <w:pPr>
        <w:pStyle w:val="Nadpis2"/>
        <w:numPr>
          <w:ilvl w:val="0"/>
          <w:numId w:val="32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Smluvní strany se dohodly, že cena dodávky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0B308F" w14:paraId="7E89B4A4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1BD9FC2" w14:textId="1E22AA42" w:rsidR="00FE373B" w:rsidRPr="000B308F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 xml:space="preserve">Cena </w:t>
            </w:r>
            <w:r w:rsidR="007241C6" w:rsidRPr="000B308F">
              <w:rPr>
                <w:rFonts w:ascii="Calibri Light" w:hAnsi="Calibri Light" w:cs="Calibri Light"/>
                <w:sz w:val="21"/>
                <w:szCs w:val="21"/>
              </w:rPr>
              <w:t xml:space="preserve">v Kč 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t>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2A6A80B" w14:textId="6CC76D93" w:rsidR="00FE373B" w:rsidRPr="000B308F" w:rsidRDefault="003875CB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24"/>
            <w:r w:rsidRPr="000B308F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</w:r>
            <w:r w:rsidR="00000000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7"/>
            <w:r w:rsidR="0074357C" w:rsidRPr="000B308F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8" w:name="Text11"/>
            <w:r w:rsidR="0074357C" w:rsidRPr="000B308F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="0074357C" w:rsidRPr="000B308F">
              <w:rPr>
                <w:rFonts w:ascii="Calibri Light" w:hAnsi="Calibri Light" w:cs="Calibri Light"/>
                <w:sz w:val="21"/>
                <w:szCs w:val="21"/>
              </w:rPr>
            </w:r>
            <w:r w:rsidR="0074357C" w:rsidRPr="000B308F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385AD5">
              <w:rPr>
                <w:rFonts w:ascii="Calibri Light" w:hAnsi="Calibri Light" w:cs="Calibri Light"/>
                <w:noProof/>
                <w:sz w:val="21"/>
                <w:szCs w:val="21"/>
              </w:rPr>
              <w:t>0,00</w:t>
            </w:r>
            <w:r w:rsidR="0074357C" w:rsidRPr="000B308F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8"/>
            <w:r w:rsidR="007241C6" w:rsidRPr="000B308F">
              <w:rPr>
                <w:rFonts w:ascii="Calibri Light" w:hAnsi="Calibri Light" w:cs="Calibri Light"/>
                <w:sz w:val="21"/>
                <w:szCs w:val="21"/>
              </w:rPr>
              <w:t xml:space="preserve">   </w:t>
            </w:r>
          </w:p>
        </w:tc>
      </w:tr>
      <w:tr w:rsidR="00FE373B" w:rsidRPr="000B308F" w14:paraId="60EAB5CB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03E3E128" w14:textId="0A279353" w:rsidR="00FE373B" w:rsidRPr="000B308F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 xml:space="preserve">DPH 21 % </w:t>
            </w:r>
            <w:r w:rsidR="007241C6" w:rsidRPr="000B308F">
              <w:rPr>
                <w:rFonts w:ascii="Calibri Light" w:hAnsi="Calibri Light" w:cs="Calibri Light"/>
                <w:sz w:val="21"/>
                <w:szCs w:val="21"/>
              </w:rPr>
              <w:t>v Kč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t xml:space="preserve">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58416C75" w14:textId="3FC68EEA" w:rsidR="00FE373B" w:rsidRPr="000B308F" w:rsidRDefault="0074357C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9" w:name="Text25"/>
            <w:r w:rsidRPr="000B308F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385AD5">
              <w:rPr>
                <w:rFonts w:ascii="Calibri Light" w:hAnsi="Calibri Light" w:cs="Calibri Light"/>
                <w:noProof/>
                <w:sz w:val="21"/>
                <w:szCs w:val="21"/>
              </w:rPr>
              <w:t>0,00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9"/>
          </w:p>
        </w:tc>
      </w:tr>
      <w:tr w:rsidR="00FE373B" w:rsidRPr="000B308F" w14:paraId="314D22C9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274D1F2A" w14:textId="2B5C2C98" w:rsidR="00FE373B" w:rsidRPr="000B308F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 xml:space="preserve">Cena </w:t>
            </w:r>
            <w:r w:rsidR="007241C6" w:rsidRPr="000B308F">
              <w:rPr>
                <w:rFonts w:ascii="Calibri Light" w:hAnsi="Calibri Light" w:cs="Calibri Light"/>
                <w:sz w:val="21"/>
                <w:szCs w:val="21"/>
              </w:rPr>
              <w:t xml:space="preserve">v Kč 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t>vč. DPH</w:t>
            </w:r>
          </w:p>
        </w:tc>
        <w:tc>
          <w:tcPr>
            <w:tcW w:w="4084" w:type="dxa"/>
            <w:shd w:val="clear" w:color="auto" w:fill="E6E6E6"/>
          </w:tcPr>
          <w:p w14:paraId="54B14FBF" w14:textId="4EACCE3B" w:rsidR="00FE373B" w:rsidRPr="000B308F" w:rsidRDefault="0074357C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default w:val="0,00"/>
                    <w:format w:val="0,00"/>
                  </w:textInput>
                </w:ffData>
              </w:fldChar>
            </w:r>
            <w:bookmarkStart w:id="10" w:name="Text26"/>
            <w:r w:rsidRPr="000B308F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385AD5">
              <w:rPr>
                <w:rFonts w:ascii="Calibri Light" w:hAnsi="Calibri Light" w:cs="Calibri Light"/>
                <w:noProof/>
                <w:sz w:val="21"/>
                <w:szCs w:val="21"/>
              </w:rPr>
              <w:t>0,00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0"/>
          </w:p>
        </w:tc>
      </w:tr>
    </w:tbl>
    <w:p w14:paraId="25C5D58F" w14:textId="77777777" w:rsidR="00DF0F5E" w:rsidRPr="000B308F" w:rsidRDefault="00DF0F5E" w:rsidP="00DF0F5E">
      <w:pPr>
        <w:spacing w:after="80" w:line="240" w:lineRule="atLeast"/>
        <w:jc w:val="both"/>
        <w:rPr>
          <w:rFonts w:ascii="Calibri Light" w:hAnsi="Calibri Light" w:cs="Calibri Light"/>
          <w:sz w:val="21"/>
          <w:szCs w:val="21"/>
        </w:rPr>
      </w:pPr>
    </w:p>
    <w:p w14:paraId="6A381760" w14:textId="31D1340B" w:rsidR="004C7081" w:rsidRPr="000B308F" w:rsidRDefault="00516D39" w:rsidP="007C7DF6">
      <w:pPr>
        <w:pStyle w:val="Odstavecseseznamem"/>
        <w:numPr>
          <w:ilvl w:val="0"/>
          <w:numId w:val="32"/>
        </w:numPr>
        <w:spacing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Položkový rozpočet </w:t>
      </w:r>
      <w:r w:rsidR="00D2353A" w:rsidRPr="000B308F">
        <w:rPr>
          <w:rFonts w:ascii="Calibri Light" w:hAnsi="Calibri Light" w:cs="Calibri Light"/>
          <w:sz w:val="21"/>
          <w:szCs w:val="21"/>
        </w:rPr>
        <w:t xml:space="preserve">předmětu koupě </w:t>
      </w:r>
      <w:r w:rsidRPr="000B308F">
        <w:rPr>
          <w:rFonts w:ascii="Calibri Light" w:hAnsi="Calibri Light" w:cs="Calibri Light"/>
          <w:sz w:val="21"/>
          <w:szCs w:val="21"/>
        </w:rPr>
        <w:t>je uveden v příloze této smlouvy.</w:t>
      </w:r>
    </w:p>
    <w:p w14:paraId="3DEC550C" w14:textId="7A1BEB5A" w:rsidR="00D2353A" w:rsidRPr="000B308F" w:rsidRDefault="00D2353A" w:rsidP="00D2353A">
      <w:pPr>
        <w:pStyle w:val="Odstavecseseznamem"/>
        <w:numPr>
          <w:ilvl w:val="0"/>
          <w:numId w:val="32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Cena je maximální a zahrnuje veškeré náklady, které prodávající vynaloží na dodávku</w:t>
      </w:r>
      <w:r w:rsidR="00AC53EC" w:rsidRPr="000B308F">
        <w:rPr>
          <w:rFonts w:ascii="Calibri Light" w:hAnsi="Calibri Light" w:cs="Calibri Light"/>
          <w:sz w:val="21"/>
          <w:szCs w:val="21"/>
        </w:rPr>
        <w:t xml:space="preserve"> </w:t>
      </w:r>
      <w:r w:rsidR="00477C86" w:rsidRPr="000B308F">
        <w:rPr>
          <w:rFonts w:ascii="Calibri Light" w:hAnsi="Calibri Light" w:cs="Calibri Light"/>
          <w:sz w:val="21"/>
          <w:szCs w:val="21"/>
        </w:rPr>
        <w:t xml:space="preserve">a </w:t>
      </w:r>
      <w:r w:rsidRPr="000B308F">
        <w:rPr>
          <w:rFonts w:ascii="Calibri Light" w:hAnsi="Calibri Light" w:cs="Calibri Light"/>
          <w:sz w:val="21"/>
          <w:szCs w:val="21"/>
        </w:rPr>
        <w:t xml:space="preserve">přepravu předmětu koupě. </w:t>
      </w:r>
    </w:p>
    <w:p w14:paraId="2E878FF7" w14:textId="77777777" w:rsidR="00D2353A" w:rsidRPr="000B308F" w:rsidRDefault="00D2353A" w:rsidP="00D2353A">
      <w:pPr>
        <w:pStyle w:val="Odstavecseseznamem"/>
        <w:numPr>
          <w:ilvl w:val="0"/>
          <w:numId w:val="32"/>
        </w:numPr>
        <w:spacing w:before="80" w:after="120"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DPH bude účtováno podle zákona č.235/2004 Sb., o dani z přidané hodnoty, ve znění platném ke dni uskutečnění zdanitelného plnění podle této smlouvy. </w:t>
      </w:r>
    </w:p>
    <w:p w14:paraId="58DB3A71" w14:textId="77777777" w:rsidR="009F6963" w:rsidRPr="000B308F" w:rsidRDefault="009F6963" w:rsidP="009F6963">
      <w:pPr>
        <w:pStyle w:val="slovn"/>
        <w:tabs>
          <w:tab w:val="clear" w:pos="454"/>
        </w:tabs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</w:p>
    <w:p w14:paraId="6D5DE36E" w14:textId="77777777" w:rsidR="00BB3E37" w:rsidRPr="002A734A" w:rsidRDefault="00BB3E37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t>III. Podmínky plnění</w:t>
      </w:r>
    </w:p>
    <w:p w14:paraId="76E37E5F" w14:textId="0351842D" w:rsidR="00D2353A" w:rsidRPr="002A734A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Prodávající je povinen dodat kupujícímu </w:t>
      </w:r>
      <w:r w:rsidR="00B56CF3" w:rsidRPr="000B308F">
        <w:rPr>
          <w:rFonts w:ascii="Calibri Light" w:hAnsi="Calibri Light" w:cs="Calibri Light"/>
          <w:sz w:val="21"/>
          <w:szCs w:val="21"/>
        </w:rPr>
        <w:t>předmět koupě</w:t>
      </w:r>
      <w:r w:rsidRPr="000B308F">
        <w:rPr>
          <w:rFonts w:ascii="Calibri Light" w:hAnsi="Calibri Light" w:cs="Calibri Light"/>
          <w:sz w:val="21"/>
          <w:szCs w:val="21"/>
        </w:rPr>
        <w:t xml:space="preserve"> dle čl. I. bodu 1. smlouvy </w:t>
      </w:r>
      <w:r w:rsidRPr="002A734A">
        <w:rPr>
          <w:rFonts w:ascii="Calibri Light" w:hAnsi="Calibri Light" w:cs="Calibri Light"/>
          <w:b/>
          <w:bCs/>
          <w:sz w:val="21"/>
          <w:szCs w:val="21"/>
        </w:rPr>
        <w:t xml:space="preserve">v termínu </w:t>
      </w:r>
      <w:r w:rsidR="00AD7538" w:rsidRPr="002A734A">
        <w:rPr>
          <w:rFonts w:ascii="Calibri Light" w:hAnsi="Calibri Light" w:cs="Calibri Light"/>
          <w:b/>
          <w:bCs/>
          <w:sz w:val="21"/>
          <w:szCs w:val="21"/>
        </w:rPr>
        <w:t xml:space="preserve">do </w:t>
      </w:r>
      <w:r w:rsidR="00985D44">
        <w:rPr>
          <w:rFonts w:ascii="Calibri Light" w:hAnsi="Calibri Light" w:cs="Calibri Light"/>
          <w:b/>
          <w:bCs/>
          <w:sz w:val="21"/>
          <w:szCs w:val="21"/>
        </w:rPr>
        <w:t>15</w:t>
      </w:r>
      <w:r w:rsidR="00AD7538" w:rsidRPr="002A734A">
        <w:rPr>
          <w:rFonts w:ascii="Calibri Light" w:hAnsi="Calibri Light" w:cs="Calibri Light"/>
          <w:b/>
          <w:bCs/>
          <w:sz w:val="21"/>
          <w:szCs w:val="21"/>
        </w:rPr>
        <w:t xml:space="preserve">. </w:t>
      </w:r>
      <w:r w:rsidR="005328B1">
        <w:rPr>
          <w:rFonts w:ascii="Calibri Light" w:hAnsi="Calibri Light" w:cs="Calibri Light"/>
          <w:b/>
          <w:bCs/>
          <w:sz w:val="21"/>
          <w:szCs w:val="21"/>
        </w:rPr>
        <w:t>1</w:t>
      </w:r>
      <w:r w:rsidR="00985D44">
        <w:rPr>
          <w:rFonts w:ascii="Calibri Light" w:hAnsi="Calibri Light" w:cs="Calibri Light"/>
          <w:b/>
          <w:bCs/>
          <w:sz w:val="21"/>
          <w:szCs w:val="21"/>
        </w:rPr>
        <w:t>2</w:t>
      </w:r>
      <w:r w:rsidR="00AD7538" w:rsidRPr="002A734A">
        <w:rPr>
          <w:rFonts w:ascii="Calibri Light" w:hAnsi="Calibri Light" w:cs="Calibri Light"/>
          <w:b/>
          <w:bCs/>
          <w:sz w:val="21"/>
          <w:szCs w:val="21"/>
        </w:rPr>
        <w:t>. 20</w:t>
      </w:r>
      <w:r w:rsidR="00D735A6" w:rsidRPr="002A734A">
        <w:rPr>
          <w:rFonts w:ascii="Calibri Light" w:hAnsi="Calibri Light" w:cs="Calibri Light"/>
          <w:b/>
          <w:bCs/>
          <w:sz w:val="21"/>
          <w:szCs w:val="21"/>
        </w:rPr>
        <w:t>2</w:t>
      </w:r>
      <w:r w:rsidR="000B308F" w:rsidRPr="002A734A">
        <w:rPr>
          <w:rFonts w:ascii="Calibri Light" w:hAnsi="Calibri Light" w:cs="Calibri Light"/>
          <w:b/>
          <w:bCs/>
          <w:sz w:val="21"/>
          <w:szCs w:val="21"/>
        </w:rPr>
        <w:t>2</w:t>
      </w:r>
      <w:r w:rsidR="00AD7538" w:rsidRPr="002A734A">
        <w:rPr>
          <w:rFonts w:ascii="Calibri Light" w:hAnsi="Calibri Light" w:cs="Calibri Light"/>
          <w:b/>
          <w:bCs/>
          <w:sz w:val="21"/>
          <w:szCs w:val="21"/>
        </w:rPr>
        <w:t>.</w:t>
      </w:r>
    </w:p>
    <w:p w14:paraId="183FC30C" w14:textId="77777777" w:rsidR="00D2353A" w:rsidRPr="000B308F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Pro předání a převzetí předmětu koupě bude prodávajícím připraven předávací protokol, který bude potvrzen zástupci obou smluvních stran.</w:t>
      </w:r>
    </w:p>
    <w:p w14:paraId="612A5329" w14:textId="40E2978E" w:rsidR="00D2353A" w:rsidRPr="000B308F" w:rsidRDefault="00D2353A" w:rsidP="00D2353A">
      <w:pPr>
        <w:pStyle w:val="Zkladntext3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0B308F">
        <w:rPr>
          <w:rFonts w:ascii="Calibri Light" w:hAnsi="Calibri Light" w:cs="Calibri Light"/>
          <w:color w:val="000000"/>
          <w:sz w:val="21"/>
          <w:szCs w:val="21"/>
        </w:rPr>
        <w:t>Zjistí-li kupující, že předmět koupě vykazuje vady,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78B62811" w14:textId="22F323D7" w:rsidR="000D7D01" w:rsidRPr="000B308F" w:rsidRDefault="00D2353A" w:rsidP="000C17CE">
      <w:pPr>
        <w:pStyle w:val="Zkladntext3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Datum předání a převzetí předmětu koupě bude datem zdanitelného plnění.</w:t>
      </w:r>
    </w:p>
    <w:p w14:paraId="64B2B7EF" w14:textId="77777777" w:rsidR="003C12ED" w:rsidRPr="000B308F" w:rsidRDefault="003C12ED" w:rsidP="003C12ED">
      <w:pPr>
        <w:pStyle w:val="Zkladntext3"/>
        <w:ind w:left="284"/>
        <w:jc w:val="both"/>
        <w:rPr>
          <w:rFonts w:ascii="Calibri Light" w:hAnsi="Calibri Light" w:cs="Calibri Light"/>
          <w:sz w:val="21"/>
          <w:szCs w:val="21"/>
        </w:rPr>
      </w:pPr>
    </w:p>
    <w:p w14:paraId="2C2A7F6B" w14:textId="70975574" w:rsidR="00BB3E37" w:rsidRPr="002A734A" w:rsidRDefault="00BB3E37" w:rsidP="009F6963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t>IV. Platební podmínky</w:t>
      </w:r>
    </w:p>
    <w:p w14:paraId="39AA37D3" w14:textId="21CD20D3" w:rsidR="00A60941" w:rsidRPr="000B308F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Prodávající je oprávněn vystavit daňový doklad, příp. daňové doklady (dále jen „faktura“) na kupní cenu v den předání a převzetí zboží kupujícímu se splatností </w:t>
      </w:r>
      <w:r w:rsidR="008565D0" w:rsidRPr="000B308F">
        <w:rPr>
          <w:rFonts w:ascii="Calibri Light" w:hAnsi="Calibri Light" w:cs="Calibri Light"/>
          <w:sz w:val="21"/>
          <w:szCs w:val="21"/>
        </w:rPr>
        <w:t>14</w:t>
      </w:r>
      <w:r w:rsidRPr="000B308F">
        <w:rPr>
          <w:rFonts w:ascii="Calibri Light" w:hAnsi="Calibri Light" w:cs="Calibri Light"/>
          <w:sz w:val="21"/>
          <w:szCs w:val="21"/>
        </w:rPr>
        <w:t xml:space="preserve"> dnů ode dne jeho doručení kupujícímu na adresu kupujícího</w:t>
      </w:r>
      <w:r w:rsidR="00646CF9" w:rsidRPr="000B308F">
        <w:rPr>
          <w:rFonts w:ascii="Calibri Light" w:hAnsi="Calibri Light" w:cs="Calibri Light"/>
          <w:sz w:val="21"/>
          <w:szCs w:val="21"/>
        </w:rPr>
        <w:t>.</w:t>
      </w:r>
      <w:r w:rsidRPr="000B308F">
        <w:rPr>
          <w:rFonts w:ascii="Calibri Light" w:hAnsi="Calibri Light" w:cs="Calibri Light"/>
          <w:sz w:val="21"/>
          <w:szCs w:val="21"/>
        </w:rPr>
        <w:t xml:space="preserve"> </w:t>
      </w:r>
    </w:p>
    <w:p w14:paraId="522C64E1" w14:textId="2808E80C" w:rsidR="00A60941" w:rsidRPr="000B308F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kupujícím.</w:t>
      </w:r>
    </w:p>
    <w:p w14:paraId="4D5E9820" w14:textId="53F0DCCF" w:rsidR="00A60941" w:rsidRPr="000B308F" w:rsidRDefault="00A60941" w:rsidP="00A60941">
      <w:pPr>
        <w:pStyle w:val="Zkladntext3"/>
        <w:numPr>
          <w:ilvl w:val="0"/>
          <w:numId w:val="3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Nebude–li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5A53D3A7" w14:textId="77777777" w:rsidR="006B333C" w:rsidRPr="000B308F" w:rsidRDefault="006B333C" w:rsidP="00795049">
      <w:pPr>
        <w:pStyle w:val="Zkladntext3"/>
        <w:ind w:left="284"/>
        <w:jc w:val="both"/>
        <w:rPr>
          <w:rFonts w:ascii="Calibri Light" w:hAnsi="Calibri Light" w:cs="Calibri Light"/>
          <w:sz w:val="21"/>
          <w:szCs w:val="21"/>
        </w:rPr>
      </w:pPr>
    </w:p>
    <w:p w14:paraId="53728FB6" w14:textId="1B6809BC" w:rsidR="00BB3E37" w:rsidRPr="002A734A" w:rsidRDefault="00BB3E37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t>V. Záruční podmínky</w:t>
      </w:r>
    </w:p>
    <w:p w14:paraId="3AAC0C61" w14:textId="5DBFBBEA" w:rsidR="00A60941" w:rsidRDefault="0014598B" w:rsidP="00A60941">
      <w:pPr>
        <w:pStyle w:val="Zkladntext3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Prodávající poskytuje </w:t>
      </w:r>
      <w:r w:rsidR="001B06A2">
        <w:rPr>
          <w:rFonts w:ascii="Calibri Light" w:hAnsi="Calibri Light" w:cs="Calibri Light"/>
          <w:sz w:val="21"/>
          <w:szCs w:val="21"/>
        </w:rPr>
        <w:t xml:space="preserve">na </w:t>
      </w:r>
      <w:r w:rsidR="00F35011">
        <w:rPr>
          <w:rFonts w:ascii="Calibri Light" w:hAnsi="Calibri Light" w:cs="Calibri Light"/>
          <w:sz w:val="21"/>
          <w:szCs w:val="21"/>
        </w:rPr>
        <w:t xml:space="preserve">notebooky </w:t>
      </w:r>
      <w:r w:rsidRPr="000B308F">
        <w:rPr>
          <w:rFonts w:ascii="Calibri Light" w:hAnsi="Calibri Light" w:cs="Calibri Light"/>
          <w:sz w:val="21"/>
          <w:szCs w:val="21"/>
        </w:rPr>
        <w:t xml:space="preserve">záruku v délce </w:t>
      </w:r>
      <w:r w:rsidR="00F35011">
        <w:rPr>
          <w:rFonts w:ascii="Calibri Light" w:hAnsi="Calibri Light" w:cs="Calibri Light"/>
          <w:sz w:val="21"/>
          <w:szCs w:val="21"/>
        </w:rPr>
        <w:t>36</w:t>
      </w:r>
      <w:r w:rsidR="00C36ABE" w:rsidRPr="000B308F">
        <w:rPr>
          <w:rFonts w:ascii="Calibri Light" w:hAnsi="Calibri Light" w:cs="Calibri Light"/>
          <w:sz w:val="21"/>
          <w:szCs w:val="21"/>
        </w:rPr>
        <w:t xml:space="preserve"> měsíců </w:t>
      </w:r>
      <w:r w:rsidR="00F35011">
        <w:rPr>
          <w:rFonts w:ascii="Calibri Light" w:hAnsi="Calibri Light" w:cs="Calibri Light"/>
          <w:sz w:val="21"/>
          <w:szCs w:val="21"/>
        </w:rPr>
        <w:t xml:space="preserve">a u stavebnic záruku v délce 24 měsíců </w:t>
      </w:r>
      <w:r w:rsidRPr="000B308F">
        <w:rPr>
          <w:rFonts w:ascii="Calibri Light" w:hAnsi="Calibri Light" w:cs="Calibri Light"/>
          <w:sz w:val="21"/>
          <w:szCs w:val="21"/>
        </w:rPr>
        <w:t>ode d</w:t>
      </w:r>
      <w:r w:rsidR="008249A6" w:rsidRPr="000B308F">
        <w:rPr>
          <w:rFonts w:ascii="Calibri Light" w:hAnsi="Calibri Light" w:cs="Calibri Light"/>
          <w:sz w:val="21"/>
          <w:szCs w:val="21"/>
        </w:rPr>
        <w:t xml:space="preserve">ne předání </w:t>
      </w:r>
      <w:r w:rsidR="00A60941" w:rsidRPr="000B308F">
        <w:rPr>
          <w:rFonts w:ascii="Calibri Light" w:hAnsi="Calibri Light" w:cs="Calibri Light"/>
          <w:sz w:val="21"/>
          <w:szCs w:val="21"/>
        </w:rPr>
        <w:t>předmětu koupě</w:t>
      </w:r>
      <w:r w:rsidR="008249A6" w:rsidRPr="000B308F">
        <w:rPr>
          <w:rFonts w:ascii="Calibri Light" w:hAnsi="Calibri Light" w:cs="Calibri Light"/>
          <w:sz w:val="21"/>
          <w:szCs w:val="21"/>
        </w:rPr>
        <w:t xml:space="preserve"> v místě plnění. Výše uvedené záruky </w:t>
      </w:r>
      <w:r w:rsidR="00A60941" w:rsidRPr="000B308F">
        <w:rPr>
          <w:rFonts w:ascii="Calibri Light" w:hAnsi="Calibri Light" w:cs="Calibri Light"/>
          <w:sz w:val="21"/>
          <w:szCs w:val="21"/>
        </w:rPr>
        <w:t xml:space="preserve">platí za předpokladu dodržení stanovených pravidel provozu a údržby. </w:t>
      </w:r>
      <w:r w:rsidR="00FD7256" w:rsidRPr="000B308F">
        <w:rPr>
          <w:rFonts w:ascii="Calibri Light" w:hAnsi="Calibri Light" w:cs="Calibri Light"/>
          <w:color w:val="000000"/>
          <w:sz w:val="21"/>
          <w:szCs w:val="21"/>
        </w:rPr>
        <w:t xml:space="preserve">Bezplatný záruční servis bude </w:t>
      </w:r>
      <w:r w:rsidR="00A277A5" w:rsidRPr="000B308F">
        <w:rPr>
          <w:rFonts w:ascii="Calibri Light" w:hAnsi="Calibri Light" w:cs="Calibri Light"/>
          <w:color w:val="000000"/>
          <w:sz w:val="21"/>
          <w:szCs w:val="21"/>
        </w:rPr>
        <w:t xml:space="preserve">prodávajícím </w:t>
      </w:r>
      <w:r w:rsidR="00FD7256" w:rsidRPr="000B308F">
        <w:rPr>
          <w:rFonts w:ascii="Calibri Light" w:hAnsi="Calibri Light" w:cs="Calibri Light"/>
          <w:color w:val="000000"/>
          <w:sz w:val="21"/>
          <w:szCs w:val="21"/>
        </w:rPr>
        <w:t xml:space="preserve">poskytnut ve režimu on-site přímo v sídle kupujícího, a to následující pracovní den </w:t>
      </w:r>
      <w:r w:rsidR="00A277A5" w:rsidRPr="000B308F">
        <w:rPr>
          <w:rFonts w:ascii="Calibri Light" w:hAnsi="Calibri Light" w:cs="Calibri Light"/>
          <w:color w:val="000000"/>
          <w:sz w:val="21"/>
          <w:szCs w:val="21"/>
        </w:rPr>
        <w:t>po dni, kdy mu kupující danou vadu písemně oznámí, nebude-li následně mezi smluvními stranami dohodnuto jinak.</w:t>
      </w:r>
    </w:p>
    <w:p w14:paraId="388D7F89" w14:textId="77777777" w:rsidR="006622D7" w:rsidRPr="002A734A" w:rsidRDefault="006622D7" w:rsidP="000D7D01">
      <w:pPr>
        <w:pStyle w:val="Podnadpis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2A734A">
        <w:rPr>
          <w:rFonts w:ascii="Calibri Light" w:hAnsi="Calibri Light" w:cs="Calibri Light"/>
          <w:bCs/>
          <w:sz w:val="21"/>
          <w:szCs w:val="21"/>
        </w:rPr>
        <w:lastRenderedPageBreak/>
        <w:t>VI. Smluvní pokuta</w:t>
      </w:r>
    </w:p>
    <w:p w14:paraId="3DC2B5C5" w14:textId="38FDCC19" w:rsidR="00A60941" w:rsidRPr="000B308F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Kupující má právo požadovat smluvní pokutu při nedodržení termínu dodávky dle čl</w:t>
      </w:r>
      <w:r w:rsidR="00377663" w:rsidRPr="000B308F">
        <w:rPr>
          <w:rFonts w:ascii="Calibri Light" w:hAnsi="Calibri Light" w:cs="Calibri Light"/>
          <w:sz w:val="21"/>
          <w:szCs w:val="21"/>
        </w:rPr>
        <w:t xml:space="preserve">.  III. této smlouvy ve výši </w:t>
      </w:r>
      <w:proofErr w:type="gramStart"/>
      <w:r w:rsidR="00377663" w:rsidRPr="000B308F">
        <w:rPr>
          <w:rFonts w:ascii="Calibri Light" w:hAnsi="Calibri Light" w:cs="Calibri Light"/>
          <w:sz w:val="21"/>
          <w:szCs w:val="21"/>
        </w:rPr>
        <w:t>0,1</w:t>
      </w:r>
      <w:r w:rsidRPr="000B308F">
        <w:rPr>
          <w:rFonts w:ascii="Calibri Light" w:hAnsi="Calibri Light" w:cs="Calibri Light"/>
          <w:sz w:val="21"/>
          <w:szCs w:val="21"/>
        </w:rPr>
        <w:t>%</w:t>
      </w:r>
      <w:proofErr w:type="gramEnd"/>
      <w:r w:rsidRPr="000B308F">
        <w:rPr>
          <w:rFonts w:ascii="Calibri Light" w:hAnsi="Calibri Light" w:cs="Calibri Light"/>
          <w:sz w:val="21"/>
          <w:szCs w:val="21"/>
        </w:rPr>
        <w:t xml:space="preserve"> z celkové ceny dle čl. II. této smlouvy za každý den prodlení a prodávající je povinen požadovanou smluvní pokutu uhradit.</w:t>
      </w:r>
    </w:p>
    <w:p w14:paraId="71C42B6B" w14:textId="776656C5" w:rsidR="00A60941" w:rsidRPr="000B308F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Prodávající má právo požadovat smluvní pokutu při nedodržení termínu splatnosti dle č</w:t>
      </w:r>
      <w:r w:rsidR="00377663" w:rsidRPr="000B308F">
        <w:rPr>
          <w:rFonts w:ascii="Calibri Light" w:hAnsi="Calibri Light" w:cs="Calibri Light"/>
          <w:sz w:val="21"/>
          <w:szCs w:val="21"/>
        </w:rPr>
        <w:t xml:space="preserve">l.  IV. této smlouvy ve výši </w:t>
      </w:r>
      <w:proofErr w:type="gramStart"/>
      <w:r w:rsidR="00377663" w:rsidRPr="000B308F">
        <w:rPr>
          <w:rFonts w:ascii="Calibri Light" w:hAnsi="Calibri Light" w:cs="Calibri Light"/>
          <w:sz w:val="21"/>
          <w:szCs w:val="21"/>
        </w:rPr>
        <w:t>0,1</w:t>
      </w:r>
      <w:r w:rsidRPr="000B308F">
        <w:rPr>
          <w:rFonts w:ascii="Calibri Light" w:hAnsi="Calibri Light" w:cs="Calibri Light"/>
          <w:sz w:val="21"/>
          <w:szCs w:val="21"/>
        </w:rPr>
        <w:t>%</w:t>
      </w:r>
      <w:proofErr w:type="gramEnd"/>
      <w:r w:rsidRPr="000B308F">
        <w:rPr>
          <w:rFonts w:ascii="Calibri Light" w:hAnsi="Calibri Light" w:cs="Calibri Light"/>
          <w:sz w:val="21"/>
          <w:szCs w:val="21"/>
        </w:rPr>
        <w:t xml:space="preserve"> z celkové ceny dle čl.  II. této smlouvy za každý den prodlení a kupující je povinen požadovanou smluvní pokutu uhradit.</w:t>
      </w:r>
    </w:p>
    <w:p w14:paraId="0DC29472" w14:textId="3C5291EF" w:rsidR="00A60941" w:rsidRPr="000B308F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 w:rsidRPr="000B308F">
        <w:rPr>
          <w:rFonts w:ascii="Calibri Light" w:hAnsi="Calibri Light" w:cs="Calibri Light"/>
          <w:sz w:val="21"/>
          <w:szCs w:val="21"/>
        </w:rPr>
        <w:t>1</w:t>
      </w:r>
      <w:r w:rsidRPr="000B308F">
        <w:rPr>
          <w:rFonts w:ascii="Calibri Light" w:hAnsi="Calibri Light" w:cs="Calibri Light"/>
          <w:sz w:val="21"/>
          <w:szCs w:val="21"/>
        </w:rPr>
        <w:t xml:space="preserve">.000,00 Kč </w:t>
      </w:r>
      <w:r w:rsidRPr="000B308F">
        <w:rPr>
          <w:rFonts w:ascii="Calibri Light" w:hAnsi="Calibri Light" w:cs="Calibri Light"/>
          <w:color w:val="000000"/>
          <w:sz w:val="21"/>
          <w:szCs w:val="21"/>
        </w:rPr>
        <w:t>za každou vadu, u níž je prodávající v prodlení a</w:t>
      </w:r>
      <w:r w:rsidRPr="000B308F">
        <w:rPr>
          <w:rFonts w:ascii="Calibri Light" w:hAnsi="Calibri Light" w:cs="Calibri Light"/>
          <w:sz w:val="21"/>
          <w:szCs w:val="21"/>
        </w:rPr>
        <w:t xml:space="preserve"> za každý den prodlení.</w:t>
      </w:r>
    </w:p>
    <w:p w14:paraId="7CC59487" w14:textId="77777777" w:rsidR="00A60941" w:rsidRPr="000B308F" w:rsidRDefault="00A60941" w:rsidP="00A60941">
      <w:pPr>
        <w:pStyle w:val="Zkladntext3"/>
        <w:numPr>
          <w:ilvl w:val="0"/>
          <w:numId w:val="37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27ADB21D" w14:textId="3DD2C8BC" w:rsidR="00BB3E37" w:rsidRPr="000B308F" w:rsidRDefault="00727A16" w:rsidP="001411A7">
      <w:pPr>
        <w:pStyle w:val="Odstavecseseznamem"/>
        <w:numPr>
          <w:ilvl w:val="0"/>
          <w:numId w:val="37"/>
        </w:numPr>
        <w:overflowPunct/>
        <w:spacing w:after="12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Smluvní pokuty</w:t>
      </w:r>
      <w:r w:rsidR="00A60941" w:rsidRPr="000B308F">
        <w:rPr>
          <w:rFonts w:ascii="Calibri Light" w:hAnsi="Calibri Light" w:cs="Calibri Light"/>
          <w:sz w:val="21"/>
          <w:szCs w:val="21"/>
        </w:rPr>
        <w:t xml:space="preserve"> jsou splatné do </w:t>
      </w:r>
      <w:proofErr w:type="gramStart"/>
      <w:r w:rsidR="00A60941" w:rsidRPr="000B308F">
        <w:rPr>
          <w:rFonts w:ascii="Calibri Light" w:hAnsi="Calibri Light" w:cs="Calibri Light"/>
          <w:sz w:val="21"/>
          <w:szCs w:val="21"/>
        </w:rPr>
        <w:t>21-ti</w:t>
      </w:r>
      <w:proofErr w:type="gramEnd"/>
      <w:r w:rsidR="00A60941" w:rsidRPr="000B308F">
        <w:rPr>
          <w:rFonts w:ascii="Calibri Light" w:hAnsi="Calibri Light" w:cs="Calibri Light"/>
          <w:sz w:val="21"/>
          <w:szCs w:val="21"/>
        </w:rPr>
        <w:t xml:space="preserve"> dnů ode dne vyúčtování.</w:t>
      </w:r>
      <w:r w:rsidR="009F6963" w:rsidRPr="000B308F">
        <w:rPr>
          <w:rFonts w:ascii="Calibri Light" w:hAnsi="Calibri Light" w:cs="Calibri Light"/>
          <w:sz w:val="21"/>
          <w:szCs w:val="21"/>
        </w:rPr>
        <w:tab/>
      </w:r>
      <w:r w:rsidR="009F6963" w:rsidRPr="000B308F">
        <w:rPr>
          <w:rFonts w:ascii="Calibri Light" w:hAnsi="Calibri Light" w:cs="Calibri Light"/>
          <w:sz w:val="21"/>
          <w:szCs w:val="21"/>
        </w:rPr>
        <w:tab/>
      </w:r>
    </w:p>
    <w:p w14:paraId="53BC68BF" w14:textId="77777777" w:rsidR="00DF4BDB" w:rsidRPr="002A734A" w:rsidRDefault="00DF4BDB" w:rsidP="000D7D01">
      <w:pPr>
        <w:pStyle w:val="Zkladntext20"/>
        <w:spacing w:line="240" w:lineRule="auto"/>
        <w:ind w:left="284" w:hanging="284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4D96BC61" w14:textId="669D8421" w:rsidR="00BB3E37" w:rsidRPr="002A734A" w:rsidRDefault="006622D7" w:rsidP="002A734A">
      <w:pPr>
        <w:pStyle w:val="Zkladntext20"/>
        <w:spacing w:line="240" w:lineRule="auto"/>
        <w:ind w:left="284" w:hanging="284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2A734A">
        <w:rPr>
          <w:rFonts w:ascii="Calibri Light" w:hAnsi="Calibri Light" w:cs="Calibri Light"/>
          <w:b/>
          <w:bCs/>
          <w:sz w:val="21"/>
          <w:szCs w:val="21"/>
        </w:rPr>
        <w:t>VII. Další ujednání</w:t>
      </w:r>
    </w:p>
    <w:p w14:paraId="1362A0C6" w14:textId="77777777" w:rsidR="00A60941" w:rsidRPr="000B308F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Vlastnické právo k předmětu koupě zboží přechází na kupujícího jeho převzetím. Tímto dnem přechází na kupujícího odpovědnost ze vzniku škod na předmětu koupě. </w:t>
      </w:r>
    </w:p>
    <w:p w14:paraId="49BE85A0" w14:textId="77777777" w:rsidR="00A60941" w:rsidRPr="000B308F" w:rsidRDefault="00A60941" w:rsidP="00A60941">
      <w:pPr>
        <w:pStyle w:val="Zkladntext3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2D191FB8" w14:textId="77777777" w:rsidR="00A60941" w:rsidRPr="000B308F" w:rsidRDefault="00A60941" w:rsidP="00A60941">
      <w:pPr>
        <w:pStyle w:val="Zkladntext20"/>
        <w:spacing w:line="240" w:lineRule="auto"/>
        <w:ind w:left="284" w:hanging="284"/>
        <w:jc w:val="center"/>
        <w:rPr>
          <w:rFonts w:ascii="Calibri Light" w:hAnsi="Calibri Light" w:cs="Calibri Light"/>
          <w:sz w:val="21"/>
          <w:szCs w:val="21"/>
        </w:rPr>
      </w:pPr>
    </w:p>
    <w:p w14:paraId="37E2B275" w14:textId="39438D7D" w:rsidR="00A60941" w:rsidRPr="002A734A" w:rsidRDefault="00A60941" w:rsidP="002A734A">
      <w:pPr>
        <w:spacing w:after="120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2A734A">
        <w:rPr>
          <w:rFonts w:ascii="Calibri Light" w:hAnsi="Calibri Light" w:cs="Calibri Light"/>
          <w:b/>
          <w:bCs/>
          <w:sz w:val="21"/>
          <w:szCs w:val="21"/>
        </w:rPr>
        <w:t>VIII. Závěrečná ustanovení</w:t>
      </w:r>
    </w:p>
    <w:p w14:paraId="0EE4F977" w14:textId="77777777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odstoupit. </w:t>
      </w:r>
    </w:p>
    <w:p w14:paraId="021FF986" w14:textId="31BEE97B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Strany smlouvy se dohodly na tom, že tato smlouva </w:t>
      </w:r>
      <w:r w:rsidR="008565D0" w:rsidRPr="000B308F">
        <w:rPr>
          <w:rFonts w:ascii="Calibri Light" w:hAnsi="Calibri Light" w:cs="Calibri Light"/>
          <w:sz w:val="21"/>
          <w:szCs w:val="21"/>
        </w:rPr>
        <w:t>nabude platnosti dnem podpisu a účinnosti nabude smlouva dnem uveřejnění smlouvy v registru smluv.</w:t>
      </w:r>
    </w:p>
    <w:p w14:paraId="1FB4463A" w14:textId="438BB9E8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 w:rsidR="004A79DC" w:rsidRPr="000B308F">
        <w:rPr>
          <w:rFonts w:ascii="Calibri Light" w:hAnsi="Calibri Light" w:cs="Calibri Light"/>
          <w:sz w:val="21"/>
          <w:szCs w:val="21"/>
        </w:rPr>
        <w:t xml:space="preserve"> Smlouvu </w:t>
      </w:r>
      <w:r w:rsidR="00D366AB" w:rsidRPr="000B308F">
        <w:rPr>
          <w:rFonts w:ascii="Calibri Light" w:hAnsi="Calibri Light" w:cs="Calibri Light"/>
          <w:sz w:val="21"/>
          <w:szCs w:val="21"/>
        </w:rPr>
        <w:t>do registru smluv odešle</w:t>
      </w:r>
      <w:r w:rsidR="004A79DC" w:rsidRPr="000B308F">
        <w:rPr>
          <w:rFonts w:ascii="Calibri Light" w:hAnsi="Calibri Light" w:cs="Calibri Light"/>
          <w:sz w:val="21"/>
          <w:szCs w:val="21"/>
        </w:rPr>
        <w:t xml:space="preserve"> kupující.</w:t>
      </w:r>
    </w:p>
    <w:p w14:paraId="61F6D50D" w14:textId="77777777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55584B32" w14:textId="77777777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37499BE0" w14:textId="252C3857" w:rsidR="00A60941" w:rsidRPr="000B308F" w:rsidRDefault="00A60941" w:rsidP="00A60941">
      <w:pPr>
        <w:pStyle w:val="Nadpis2"/>
        <w:numPr>
          <w:ilvl w:val="0"/>
          <w:numId w:val="41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</w:t>
      </w:r>
      <w:r w:rsidR="00CF3C1F" w:rsidRPr="000B308F">
        <w:rPr>
          <w:rFonts w:ascii="Calibri Light" w:hAnsi="Calibri Light" w:cs="Calibri Light"/>
          <w:sz w:val="21"/>
          <w:szCs w:val="21"/>
        </w:rPr>
        <w:t>e</w:t>
      </w:r>
      <w:r w:rsidRPr="000B308F">
        <w:rPr>
          <w:rFonts w:ascii="Calibri Light" w:hAnsi="Calibri Light" w:cs="Calibri Light"/>
          <w:sz w:val="21"/>
          <w:szCs w:val="21"/>
        </w:rPr>
        <w:t> </w:t>
      </w:r>
      <w:r w:rsidR="00E05466" w:rsidRPr="000B308F">
        <w:rPr>
          <w:rFonts w:ascii="Calibri Light" w:hAnsi="Calibri Light" w:cs="Calibri Light"/>
          <w:sz w:val="21"/>
          <w:szCs w:val="21"/>
        </w:rPr>
        <w:t>2</w:t>
      </w:r>
      <w:r w:rsidRPr="000B308F">
        <w:rPr>
          <w:rFonts w:ascii="Calibri Light" w:hAnsi="Calibri Light" w:cs="Calibri Light"/>
          <w:sz w:val="21"/>
          <w:szCs w:val="21"/>
        </w:rPr>
        <w:t xml:space="preserve"> stejnopisech, přičemž kupující obdrží </w:t>
      </w:r>
      <w:r w:rsidR="00E05466" w:rsidRPr="000B308F">
        <w:rPr>
          <w:rFonts w:ascii="Calibri Light" w:hAnsi="Calibri Light" w:cs="Calibri Light"/>
          <w:sz w:val="21"/>
          <w:szCs w:val="21"/>
        </w:rPr>
        <w:t>1</w:t>
      </w:r>
      <w:r w:rsidRPr="000B308F">
        <w:rPr>
          <w:rFonts w:ascii="Calibri Light" w:hAnsi="Calibri Light" w:cs="Calibri Light"/>
          <w:sz w:val="21"/>
          <w:szCs w:val="21"/>
        </w:rPr>
        <w:t xml:space="preserve"> vyhotovení a prodávající 1 vyhotovení.</w:t>
      </w:r>
    </w:p>
    <w:p w14:paraId="1DEDAAA2" w14:textId="74E46529" w:rsidR="00A60941" w:rsidRDefault="00A60941" w:rsidP="00A60941">
      <w:pPr>
        <w:pStyle w:val="Odstavecseseznamem"/>
        <w:numPr>
          <w:ilvl w:val="0"/>
          <w:numId w:val="41"/>
        </w:numPr>
        <w:ind w:left="284" w:hanging="426"/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Přílohu smlouvy a její nedílnou součást tvoří:</w:t>
      </w:r>
    </w:p>
    <w:p w14:paraId="41B7BC8D" w14:textId="77777777" w:rsidR="00A60941" w:rsidRPr="000B308F" w:rsidRDefault="00A60941" w:rsidP="00A60941">
      <w:pPr>
        <w:pStyle w:val="Bezmezer"/>
        <w:numPr>
          <w:ilvl w:val="0"/>
          <w:numId w:val="42"/>
        </w:numPr>
        <w:rPr>
          <w:rFonts w:ascii="Calibri Light" w:hAnsi="Calibri Light" w:cs="Calibri Light"/>
          <w:sz w:val="21"/>
          <w:szCs w:val="21"/>
        </w:rPr>
      </w:pPr>
      <w:r w:rsidRPr="000B308F">
        <w:rPr>
          <w:rFonts w:ascii="Calibri Light" w:hAnsi="Calibri Light" w:cs="Calibri Light"/>
          <w:sz w:val="21"/>
          <w:szCs w:val="21"/>
        </w:rPr>
        <w:t>Položkový rozpočet</w:t>
      </w:r>
    </w:p>
    <w:p w14:paraId="17677B92" w14:textId="77777777" w:rsidR="00C31E06" w:rsidRPr="000B308F" w:rsidRDefault="00C31E06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EC1C4E" w:rsidRPr="000B308F" w14:paraId="3130CBC7" w14:textId="77777777" w:rsidTr="00903F67">
        <w:tc>
          <w:tcPr>
            <w:tcW w:w="4405" w:type="dxa"/>
          </w:tcPr>
          <w:p w14:paraId="09371324" w14:textId="1962637B" w:rsidR="00EC1C4E" w:rsidRPr="000B308F" w:rsidRDefault="00EC1C4E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>V</w:t>
            </w:r>
            <w:r w:rsidR="003D731D">
              <w:rPr>
                <w:rFonts w:ascii="Calibri Light" w:hAnsi="Calibri Light" w:cs="Calibri Light"/>
                <w:sz w:val="21"/>
                <w:szCs w:val="21"/>
              </w:rPr>
              <w:t> </w:t>
            </w:r>
            <w:r w:rsidR="00C8535E">
              <w:rPr>
                <w:rFonts w:ascii="Calibri Light" w:hAnsi="Calibri Light" w:cs="Calibri Light"/>
                <w:sz w:val="21"/>
                <w:szCs w:val="21"/>
              </w:rPr>
              <w:t>Havířově</w:t>
            </w:r>
            <w:r w:rsidR="003D731D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t>dne:</w:t>
            </w:r>
          </w:p>
        </w:tc>
        <w:tc>
          <w:tcPr>
            <w:tcW w:w="4405" w:type="dxa"/>
          </w:tcPr>
          <w:p w14:paraId="20E5F691" w14:textId="77777777" w:rsidR="00EC1C4E" w:rsidRPr="000B308F" w:rsidRDefault="00EC1C4E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EC1C4E" w:rsidRPr="000B308F" w14:paraId="73471F58" w14:textId="77777777" w:rsidTr="00903F67">
        <w:tc>
          <w:tcPr>
            <w:tcW w:w="4405" w:type="dxa"/>
          </w:tcPr>
          <w:p w14:paraId="3806667D" w14:textId="6058122D" w:rsidR="00EC1C4E" w:rsidRPr="000B308F" w:rsidRDefault="00EC1C4E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6896910A" w14:textId="45D399D3" w:rsidR="00EC1C4E" w:rsidRPr="000B308F" w:rsidRDefault="00EC1C4E" w:rsidP="00A1237B">
            <w:pPr>
              <w:pStyle w:val="Zkladntext3"/>
              <w:tabs>
                <w:tab w:val="left" w:pos="284"/>
                <w:tab w:val="left" w:pos="4395"/>
              </w:tabs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>Prodávající:</w:t>
            </w:r>
          </w:p>
        </w:tc>
      </w:tr>
      <w:tr w:rsidR="00EC1C4E" w:rsidRPr="000B308F" w14:paraId="5C57A706" w14:textId="77777777" w:rsidTr="00903F67">
        <w:tc>
          <w:tcPr>
            <w:tcW w:w="4405" w:type="dxa"/>
          </w:tcPr>
          <w:p w14:paraId="12F55895" w14:textId="3387CC7A" w:rsidR="00861F25" w:rsidRPr="000B308F" w:rsidRDefault="00861F25" w:rsidP="005328B1">
            <w:pPr>
              <w:pStyle w:val="Zkladntext3"/>
              <w:tabs>
                <w:tab w:val="left" w:pos="284"/>
                <w:tab w:val="left" w:pos="4395"/>
              </w:tabs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0A8A76B2" w14:textId="580F2FC3" w:rsidR="00B7761C" w:rsidRPr="000B308F" w:rsidRDefault="005328B1" w:rsidP="005328B1">
            <w:pPr>
              <w:pStyle w:val="Zkladntext3"/>
              <w:tabs>
                <w:tab w:val="left" w:pos="284"/>
                <w:tab w:val="left" w:pos="4395"/>
              </w:tabs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5328B1">
              <w:rPr>
                <w:rFonts w:ascii="Calibri Light" w:hAnsi="Calibri Light" w:cs="Calibri Light"/>
                <w:sz w:val="21"/>
                <w:szCs w:val="21"/>
              </w:rPr>
              <w:t xml:space="preserve">Mgr. </w:t>
            </w:r>
            <w:r w:rsidR="00C8535E">
              <w:rPr>
                <w:rFonts w:ascii="Calibri Light" w:hAnsi="Calibri Light" w:cs="Calibri Light"/>
                <w:sz w:val="21"/>
                <w:szCs w:val="21"/>
              </w:rPr>
              <w:t>Iva Badurová</w:t>
            </w:r>
            <w:r w:rsidR="00BA23AA" w:rsidRPr="000B308F">
              <w:rPr>
                <w:rFonts w:ascii="Calibri Light" w:hAnsi="Calibri Light" w:cs="Calibri Light"/>
                <w:sz w:val="21"/>
                <w:szCs w:val="21"/>
              </w:rPr>
              <w:t>,</w:t>
            </w:r>
            <w:r w:rsidR="008565D0" w:rsidRPr="000B308F">
              <w:rPr>
                <w:rFonts w:ascii="Calibri Light" w:hAnsi="Calibri Light" w:cs="Calibri Light"/>
                <w:sz w:val="21"/>
                <w:szCs w:val="21"/>
              </w:rPr>
              <w:t xml:space="preserve"> ředitel</w:t>
            </w:r>
            <w:r>
              <w:rPr>
                <w:rFonts w:ascii="Calibri Light" w:hAnsi="Calibri Light" w:cs="Calibri Light"/>
                <w:sz w:val="21"/>
                <w:szCs w:val="21"/>
              </w:rPr>
              <w:t>ka</w:t>
            </w:r>
          </w:p>
        </w:tc>
        <w:tc>
          <w:tcPr>
            <w:tcW w:w="4405" w:type="dxa"/>
          </w:tcPr>
          <w:p w14:paraId="571B3DF0" w14:textId="7CFA7B79" w:rsidR="00EC1C4E" w:rsidRPr="000B308F" w:rsidRDefault="00EC1C4E" w:rsidP="005328B1">
            <w:pPr>
              <w:pStyle w:val="Zkladntext3"/>
              <w:tabs>
                <w:tab w:val="left" w:pos="284"/>
                <w:tab w:val="left" w:pos="4395"/>
              </w:tabs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7CF84AB9" w14:textId="4594A9F9" w:rsidR="00861F25" w:rsidRPr="000B308F" w:rsidRDefault="0074357C" w:rsidP="005328B1">
            <w:pPr>
              <w:pStyle w:val="Zkladntext3"/>
              <w:tabs>
                <w:tab w:val="left" w:pos="284"/>
                <w:tab w:val="left" w:pos="4395"/>
              </w:tabs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bookmarkStart w:id="11" w:name="Text12"/>
            <w:r w:rsidRPr="000B308F">
              <w:rPr>
                <w:rFonts w:ascii="Calibri Light" w:hAnsi="Calibri Light" w:cs="Calibri Light"/>
                <w:sz w:val="21"/>
                <w:szCs w:val="21"/>
              </w:rPr>
              <w:instrText xml:space="preserve"> FORMTEXT </w:instrTex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separate"/>
            </w:r>
            <w:r w:rsidR="00385AD5">
              <w:rPr>
                <w:rFonts w:ascii="Calibri Light" w:hAnsi="Calibri Light" w:cs="Calibri Light"/>
                <w:noProof/>
                <w:sz w:val="21"/>
                <w:szCs w:val="21"/>
              </w:rPr>
              <w:t>DOPLNÍ ÚČASTNÍK</w:t>
            </w:r>
            <w:r w:rsidRPr="000B308F">
              <w:rPr>
                <w:rFonts w:ascii="Calibri Light" w:hAnsi="Calibri Light" w:cs="Calibri Light"/>
                <w:sz w:val="21"/>
                <w:szCs w:val="21"/>
              </w:rPr>
              <w:fldChar w:fldCharType="end"/>
            </w:r>
            <w:bookmarkEnd w:id="11"/>
          </w:p>
        </w:tc>
      </w:tr>
    </w:tbl>
    <w:p w14:paraId="1D7FF53F" w14:textId="77777777" w:rsidR="00EC1C4E" w:rsidRPr="000B308F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sectPr w:rsidR="00EC1C4E" w:rsidRPr="000B308F" w:rsidSect="00D740B7">
      <w:footerReference w:type="even" r:id="rId8"/>
      <w:footerReference w:type="default" r:id="rId9"/>
      <w:headerReference w:type="firs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152" w:right="1440" w:bottom="1418" w:left="1440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A198" w14:textId="77777777" w:rsidR="00766C32" w:rsidRDefault="00766C32">
      <w:r>
        <w:separator/>
      </w:r>
    </w:p>
  </w:endnote>
  <w:endnote w:type="continuationSeparator" w:id="0">
    <w:p w14:paraId="3BED98BF" w14:textId="77777777" w:rsidR="00766C32" w:rsidRDefault="0076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4457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9B48" w14:textId="396ECACD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2E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" stroked="f" strokeweight="0">
              <v:textbox style="layout-flow:vertical;mso-layout-flow-alt:bottom-to-top;mso-fit-shape-to-text:t" inset="0,0,0,0">
                <w:txbxContent>
                  <w:p w14:paraId="213F9B48" w14:textId="396ECACD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82E0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A546" w14:textId="5F504A8B" w:rsidR="00861F25" w:rsidRDefault="00861F25" w:rsidP="005A57AB">
    <w:pPr>
      <w:pStyle w:val="Zpat"/>
      <w:jc w:val="center"/>
    </w:pPr>
  </w:p>
  <w:p w14:paraId="25782374" w14:textId="52A11910" w:rsidR="00B279FA" w:rsidRPr="002A734A" w:rsidRDefault="00EA6DB9" w:rsidP="00861F25">
    <w:pPr>
      <w:pStyle w:val="Zpat"/>
      <w:jc w:val="right"/>
      <w:rPr>
        <w:rFonts w:ascii="Calibri Light" w:hAnsi="Calibri Light" w:cs="Calibri Light"/>
      </w:rPr>
    </w:pPr>
    <w:r w:rsidRPr="002A734A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5EB03" w14:textId="62275FD0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" stroked="f" strokeweight="0">
              <v:textbox style="layout-flow:vertical;mso-layout-flow-alt:bottom-to-top;mso-fit-shape-to-text:t" inset="0,0,0,0">
                <w:txbxContent>
                  <w:p w14:paraId="2835EB03" w14:textId="62275FD0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2A734A">
      <w:rPr>
        <w:rFonts w:ascii="Calibri Light" w:hAnsi="Calibri Light" w:cs="Calibri Light"/>
      </w:rPr>
      <w:t xml:space="preserve">Strana </w:t>
    </w:r>
    <w:r w:rsidR="00BD7D58" w:rsidRPr="002A734A">
      <w:rPr>
        <w:rFonts w:ascii="Calibri Light" w:hAnsi="Calibri Light" w:cs="Calibri Light"/>
      </w:rPr>
      <w:fldChar w:fldCharType="begin"/>
    </w:r>
    <w:r w:rsidR="00BD7D58" w:rsidRPr="002A734A">
      <w:rPr>
        <w:rFonts w:ascii="Calibri Light" w:hAnsi="Calibri Light" w:cs="Calibri Light"/>
      </w:rPr>
      <w:instrText xml:space="preserve"> PAGE </w:instrText>
    </w:r>
    <w:r w:rsidR="00BD7D58" w:rsidRPr="002A734A">
      <w:rPr>
        <w:rFonts w:ascii="Calibri Light" w:hAnsi="Calibri Light" w:cs="Calibri Light"/>
      </w:rPr>
      <w:fldChar w:fldCharType="separate"/>
    </w:r>
    <w:r w:rsidR="008A3F09" w:rsidRPr="002A734A">
      <w:rPr>
        <w:rFonts w:ascii="Calibri Light" w:hAnsi="Calibri Light" w:cs="Calibri Light"/>
        <w:noProof/>
      </w:rPr>
      <w:t>4</w:t>
    </w:r>
    <w:r w:rsidR="00BD7D58" w:rsidRPr="002A734A">
      <w:rPr>
        <w:rFonts w:ascii="Calibri Light" w:hAnsi="Calibri Light" w:cs="Calibri Light"/>
        <w:noProof/>
      </w:rPr>
      <w:fldChar w:fldCharType="end"/>
    </w:r>
    <w:r w:rsidR="00B279FA" w:rsidRPr="002A734A">
      <w:rPr>
        <w:rFonts w:ascii="Calibri Light" w:hAnsi="Calibri Light" w:cs="Calibri Light"/>
      </w:rPr>
      <w:t xml:space="preserve"> (celkem </w:t>
    </w:r>
    <w:r w:rsidR="001A39CC" w:rsidRPr="002A734A">
      <w:rPr>
        <w:rFonts w:ascii="Calibri Light" w:hAnsi="Calibri Light" w:cs="Calibri Light"/>
      </w:rPr>
      <w:fldChar w:fldCharType="begin"/>
    </w:r>
    <w:r w:rsidR="001A39CC" w:rsidRPr="002A734A">
      <w:rPr>
        <w:rFonts w:ascii="Calibri Light" w:hAnsi="Calibri Light" w:cs="Calibri Light"/>
      </w:rPr>
      <w:instrText xml:space="preserve"> NUMPAGES </w:instrText>
    </w:r>
    <w:r w:rsidR="001A39CC" w:rsidRPr="002A734A">
      <w:rPr>
        <w:rFonts w:ascii="Calibri Light" w:hAnsi="Calibri Light" w:cs="Calibri Light"/>
      </w:rPr>
      <w:fldChar w:fldCharType="separate"/>
    </w:r>
    <w:r w:rsidR="008A3F09" w:rsidRPr="002A734A">
      <w:rPr>
        <w:rFonts w:ascii="Calibri Light" w:hAnsi="Calibri Light" w:cs="Calibri Light"/>
        <w:noProof/>
      </w:rPr>
      <w:t>5</w:t>
    </w:r>
    <w:r w:rsidR="001A39CC" w:rsidRPr="002A734A">
      <w:rPr>
        <w:rFonts w:ascii="Calibri Light" w:hAnsi="Calibri Light" w:cs="Calibri Light"/>
        <w:noProof/>
      </w:rPr>
      <w:fldChar w:fldCharType="end"/>
    </w:r>
    <w:r w:rsidR="00B279FA" w:rsidRPr="002A734A">
      <w:rPr>
        <w:rFonts w:ascii="Calibri Light" w:hAnsi="Calibri Light" w:cs="Calibri Ligh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5671" w14:textId="77777777" w:rsidR="00766C32" w:rsidRDefault="00766C32">
      <w:r>
        <w:separator/>
      </w:r>
    </w:p>
  </w:footnote>
  <w:footnote w:type="continuationSeparator" w:id="0">
    <w:p w14:paraId="4EB16579" w14:textId="77777777" w:rsidR="00766C32" w:rsidRDefault="0076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6618" w14:textId="03E2FBA0" w:rsidR="00F9597D" w:rsidRDefault="00F9597D" w:rsidP="00DB5D1F">
    <w:pPr>
      <w:rPr>
        <w:rFonts w:ascii="Calibri Light" w:hAnsi="Calibri Light" w:cs="Calibri Light"/>
        <w:b/>
        <w:bCs/>
        <w:sz w:val="32"/>
        <w:szCs w:val="32"/>
      </w:rPr>
    </w:pPr>
    <w:r>
      <w:rPr>
        <w:rFonts w:ascii="Arial" w:hAnsi="Arial" w:cs="Arial"/>
        <w:noProof/>
      </w:rPr>
      <w:drawing>
        <wp:inline distT="0" distB="0" distL="0" distR="0" wp14:anchorId="35DBDEB3" wp14:editId="4EFB4DFF">
          <wp:extent cx="2081349" cy="622891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086" cy="63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51EC4D" w14:textId="77777777" w:rsidR="00F9597D" w:rsidRDefault="00F9597D" w:rsidP="00DB5D1F">
    <w:pPr>
      <w:rPr>
        <w:rFonts w:ascii="Calibri Light" w:hAnsi="Calibri Light" w:cs="Calibri Light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8A623D50"/>
    <w:lvl w:ilvl="0" w:tplc="98F222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676C60"/>
    <w:multiLevelType w:val="hybridMultilevel"/>
    <w:tmpl w:val="F654B8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84C75"/>
    <w:multiLevelType w:val="hybridMultilevel"/>
    <w:tmpl w:val="1AD6F354"/>
    <w:lvl w:ilvl="0" w:tplc="765C2B9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3297782">
    <w:abstractNumId w:val="41"/>
  </w:num>
  <w:num w:numId="2" w16cid:durableId="1009605688">
    <w:abstractNumId w:val="11"/>
  </w:num>
  <w:num w:numId="3" w16cid:durableId="1053118070">
    <w:abstractNumId w:val="12"/>
  </w:num>
  <w:num w:numId="4" w16cid:durableId="644244246">
    <w:abstractNumId w:val="2"/>
  </w:num>
  <w:num w:numId="5" w16cid:durableId="1899432049">
    <w:abstractNumId w:val="16"/>
  </w:num>
  <w:num w:numId="6" w16cid:durableId="446894275">
    <w:abstractNumId w:val="21"/>
  </w:num>
  <w:num w:numId="7" w16cid:durableId="1126585375">
    <w:abstractNumId w:val="35"/>
  </w:num>
  <w:num w:numId="8" w16cid:durableId="1264454565">
    <w:abstractNumId w:val="22"/>
  </w:num>
  <w:num w:numId="9" w16cid:durableId="1545097080">
    <w:abstractNumId w:val="20"/>
  </w:num>
  <w:num w:numId="10" w16cid:durableId="845287398">
    <w:abstractNumId w:val="32"/>
  </w:num>
  <w:num w:numId="11" w16cid:durableId="605698120">
    <w:abstractNumId w:val="13"/>
  </w:num>
  <w:num w:numId="12" w16cid:durableId="1655717806">
    <w:abstractNumId w:val="8"/>
  </w:num>
  <w:num w:numId="13" w16cid:durableId="635184700">
    <w:abstractNumId w:val="5"/>
  </w:num>
  <w:num w:numId="14" w16cid:durableId="1493256972">
    <w:abstractNumId w:val="39"/>
  </w:num>
  <w:num w:numId="15" w16cid:durableId="1581018695">
    <w:abstractNumId w:val="18"/>
  </w:num>
  <w:num w:numId="16" w16cid:durableId="86730745">
    <w:abstractNumId w:val="40"/>
  </w:num>
  <w:num w:numId="17" w16cid:durableId="491126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571081">
    <w:abstractNumId w:val="28"/>
  </w:num>
  <w:num w:numId="19" w16cid:durableId="1608154157">
    <w:abstractNumId w:val="29"/>
  </w:num>
  <w:num w:numId="20" w16cid:durableId="1555652085">
    <w:abstractNumId w:val="8"/>
    <w:lvlOverride w:ilvl="0">
      <w:startOverride w:val="1"/>
    </w:lvlOverride>
    <w:lvlOverride w:ilvl="1">
      <w:startOverride w:val="7"/>
    </w:lvlOverride>
  </w:num>
  <w:num w:numId="21" w16cid:durableId="151715848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0064929">
    <w:abstractNumId w:val="19"/>
  </w:num>
  <w:num w:numId="23" w16cid:durableId="372970274">
    <w:abstractNumId w:val="36"/>
  </w:num>
  <w:num w:numId="24" w16cid:durableId="1126855593">
    <w:abstractNumId w:val="30"/>
  </w:num>
  <w:num w:numId="25" w16cid:durableId="459036872">
    <w:abstractNumId w:val="25"/>
  </w:num>
  <w:num w:numId="26" w16cid:durableId="1486126698">
    <w:abstractNumId w:val="14"/>
  </w:num>
  <w:num w:numId="27" w16cid:durableId="642468551">
    <w:abstractNumId w:val="26"/>
  </w:num>
  <w:num w:numId="28" w16cid:durableId="1869098925">
    <w:abstractNumId w:val="23"/>
  </w:num>
  <w:num w:numId="29" w16cid:durableId="154302586">
    <w:abstractNumId w:val="7"/>
  </w:num>
  <w:num w:numId="30" w16cid:durableId="131335803">
    <w:abstractNumId w:val="38"/>
  </w:num>
  <w:num w:numId="31" w16cid:durableId="1230964662">
    <w:abstractNumId w:val="3"/>
  </w:num>
  <w:num w:numId="32" w16cid:durableId="955479450">
    <w:abstractNumId w:val="4"/>
  </w:num>
  <w:num w:numId="33" w16cid:durableId="1329282853">
    <w:abstractNumId w:val="31"/>
  </w:num>
  <w:num w:numId="34" w16cid:durableId="1211650299">
    <w:abstractNumId w:val="24"/>
  </w:num>
  <w:num w:numId="35" w16cid:durableId="286206568">
    <w:abstractNumId w:val="34"/>
  </w:num>
  <w:num w:numId="36" w16cid:durableId="1475485938">
    <w:abstractNumId w:val="0"/>
  </w:num>
  <w:num w:numId="37" w16cid:durableId="433288997">
    <w:abstractNumId w:val="27"/>
  </w:num>
  <w:num w:numId="38" w16cid:durableId="944657309">
    <w:abstractNumId w:val="33"/>
  </w:num>
  <w:num w:numId="39" w16cid:durableId="252472535">
    <w:abstractNumId w:val="37"/>
  </w:num>
  <w:num w:numId="40" w16cid:durableId="2048136977">
    <w:abstractNumId w:val="1"/>
  </w:num>
  <w:num w:numId="41" w16cid:durableId="1571816459">
    <w:abstractNumId w:val="9"/>
  </w:num>
  <w:num w:numId="42" w16cid:durableId="587664309">
    <w:abstractNumId w:val="15"/>
  </w:num>
  <w:num w:numId="43" w16cid:durableId="149175873">
    <w:abstractNumId w:val="10"/>
  </w:num>
  <w:num w:numId="44" w16cid:durableId="2929526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E8"/>
    <w:rsid w:val="00003B8C"/>
    <w:rsid w:val="0000531B"/>
    <w:rsid w:val="000102FE"/>
    <w:rsid w:val="000438CB"/>
    <w:rsid w:val="00051555"/>
    <w:rsid w:val="00060275"/>
    <w:rsid w:val="00060A4B"/>
    <w:rsid w:val="00064680"/>
    <w:rsid w:val="000668F0"/>
    <w:rsid w:val="00071077"/>
    <w:rsid w:val="000716E1"/>
    <w:rsid w:val="00071FED"/>
    <w:rsid w:val="0007311D"/>
    <w:rsid w:val="00080F27"/>
    <w:rsid w:val="00082826"/>
    <w:rsid w:val="00087E59"/>
    <w:rsid w:val="00090EBA"/>
    <w:rsid w:val="00091DEC"/>
    <w:rsid w:val="000929A8"/>
    <w:rsid w:val="00096948"/>
    <w:rsid w:val="00096BBC"/>
    <w:rsid w:val="00097305"/>
    <w:rsid w:val="000A26A5"/>
    <w:rsid w:val="000A400A"/>
    <w:rsid w:val="000A5B8E"/>
    <w:rsid w:val="000A68F8"/>
    <w:rsid w:val="000A7CE8"/>
    <w:rsid w:val="000B308F"/>
    <w:rsid w:val="000B51B2"/>
    <w:rsid w:val="000B7ACD"/>
    <w:rsid w:val="000C390A"/>
    <w:rsid w:val="000D1102"/>
    <w:rsid w:val="000D4B6A"/>
    <w:rsid w:val="000D5284"/>
    <w:rsid w:val="000D5D07"/>
    <w:rsid w:val="000D6C9F"/>
    <w:rsid w:val="000D7CFB"/>
    <w:rsid w:val="000D7D01"/>
    <w:rsid w:val="000E00FE"/>
    <w:rsid w:val="000E1EDB"/>
    <w:rsid w:val="000E2966"/>
    <w:rsid w:val="000E32C6"/>
    <w:rsid w:val="000E56CD"/>
    <w:rsid w:val="000F1A1E"/>
    <w:rsid w:val="00103137"/>
    <w:rsid w:val="001042E5"/>
    <w:rsid w:val="00112948"/>
    <w:rsid w:val="001140BC"/>
    <w:rsid w:val="00120570"/>
    <w:rsid w:val="00121053"/>
    <w:rsid w:val="00127659"/>
    <w:rsid w:val="00130666"/>
    <w:rsid w:val="00130869"/>
    <w:rsid w:val="00131874"/>
    <w:rsid w:val="00133B58"/>
    <w:rsid w:val="00134F82"/>
    <w:rsid w:val="0013612F"/>
    <w:rsid w:val="00140477"/>
    <w:rsid w:val="001411A7"/>
    <w:rsid w:val="0014224A"/>
    <w:rsid w:val="0014598B"/>
    <w:rsid w:val="00145A37"/>
    <w:rsid w:val="00146CFE"/>
    <w:rsid w:val="00147FD2"/>
    <w:rsid w:val="0015026C"/>
    <w:rsid w:val="00151CC2"/>
    <w:rsid w:val="00152D0B"/>
    <w:rsid w:val="00153050"/>
    <w:rsid w:val="00160E5B"/>
    <w:rsid w:val="00161F02"/>
    <w:rsid w:val="00162811"/>
    <w:rsid w:val="00165180"/>
    <w:rsid w:val="00173AA3"/>
    <w:rsid w:val="00177197"/>
    <w:rsid w:val="001808BF"/>
    <w:rsid w:val="00180D6A"/>
    <w:rsid w:val="001851B0"/>
    <w:rsid w:val="0019094A"/>
    <w:rsid w:val="00191E91"/>
    <w:rsid w:val="00192B33"/>
    <w:rsid w:val="001A1B23"/>
    <w:rsid w:val="001A39CC"/>
    <w:rsid w:val="001A5953"/>
    <w:rsid w:val="001B06A2"/>
    <w:rsid w:val="001B7964"/>
    <w:rsid w:val="001C35A2"/>
    <w:rsid w:val="001C4485"/>
    <w:rsid w:val="001C4AB3"/>
    <w:rsid w:val="001C5CAD"/>
    <w:rsid w:val="001C61AC"/>
    <w:rsid w:val="001E12C4"/>
    <w:rsid w:val="001E638A"/>
    <w:rsid w:val="001F16C7"/>
    <w:rsid w:val="001F3F21"/>
    <w:rsid w:val="001F4A92"/>
    <w:rsid w:val="001F7272"/>
    <w:rsid w:val="002019D5"/>
    <w:rsid w:val="00210CE4"/>
    <w:rsid w:val="002115A1"/>
    <w:rsid w:val="00211609"/>
    <w:rsid w:val="002124EB"/>
    <w:rsid w:val="00217A1C"/>
    <w:rsid w:val="002215DE"/>
    <w:rsid w:val="00227FED"/>
    <w:rsid w:val="00230D2D"/>
    <w:rsid w:val="00232BDD"/>
    <w:rsid w:val="00232CA8"/>
    <w:rsid w:val="00233D73"/>
    <w:rsid w:val="0023658A"/>
    <w:rsid w:val="002369F1"/>
    <w:rsid w:val="00245090"/>
    <w:rsid w:val="00245A1C"/>
    <w:rsid w:val="00250C7E"/>
    <w:rsid w:val="002511ED"/>
    <w:rsid w:val="00251E3C"/>
    <w:rsid w:val="0025658C"/>
    <w:rsid w:val="002575DC"/>
    <w:rsid w:val="00257C2E"/>
    <w:rsid w:val="002603BE"/>
    <w:rsid w:val="0026700D"/>
    <w:rsid w:val="00274BE8"/>
    <w:rsid w:val="002751CD"/>
    <w:rsid w:val="00283927"/>
    <w:rsid w:val="00284F27"/>
    <w:rsid w:val="00294261"/>
    <w:rsid w:val="00296FDD"/>
    <w:rsid w:val="002979BC"/>
    <w:rsid w:val="002A6F04"/>
    <w:rsid w:val="002A734A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E3BAA"/>
    <w:rsid w:val="002E46F4"/>
    <w:rsid w:val="002F1E7C"/>
    <w:rsid w:val="002F2BD0"/>
    <w:rsid w:val="00304163"/>
    <w:rsid w:val="00306100"/>
    <w:rsid w:val="00307162"/>
    <w:rsid w:val="0031622E"/>
    <w:rsid w:val="0032398A"/>
    <w:rsid w:val="003266FB"/>
    <w:rsid w:val="0033515D"/>
    <w:rsid w:val="0033634A"/>
    <w:rsid w:val="0033793E"/>
    <w:rsid w:val="00343D1C"/>
    <w:rsid w:val="00361E32"/>
    <w:rsid w:val="00373E60"/>
    <w:rsid w:val="0037446B"/>
    <w:rsid w:val="00377663"/>
    <w:rsid w:val="003814D9"/>
    <w:rsid w:val="00381884"/>
    <w:rsid w:val="00381CF2"/>
    <w:rsid w:val="00381F21"/>
    <w:rsid w:val="00385AD5"/>
    <w:rsid w:val="003875CB"/>
    <w:rsid w:val="0039094F"/>
    <w:rsid w:val="00391437"/>
    <w:rsid w:val="0039275D"/>
    <w:rsid w:val="00397957"/>
    <w:rsid w:val="003A6A9B"/>
    <w:rsid w:val="003B1007"/>
    <w:rsid w:val="003B283B"/>
    <w:rsid w:val="003B367D"/>
    <w:rsid w:val="003C12ED"/>
    <w:rsid w:val="003C2DA8"/>
    <w:rsid w:val="003C4A38"/>
    <w:rsid w:val="003C7D23"/>
    <w:rsid w:val="003C7FB0"/>
    <w:rsid w:val="003D0909"/>
    <w:rsid w:val="003D388A"/>
    <w:rsid w:val="003D5205"/>
    <w:rsid w:val="003D731D"/>
    <w:rsid w:val="003E235C"/>
    <w:rsid w:val="003E2401"/>
    <w:rsid w:val="003E2CA1"/>
    <w:rsid w:val="003E6A92"/>
    <w:rsid w:val="003E7DF3"/>
    <w:rsid w:val="003F0ABA"/>
    <w:rsid w:val="003F396C"/>
    <w:rsid w:val="003F4FC2"/>
    <w:rsid w:val="004031D0"/>
    <w:rsid w:val="004033AC"/>
    <w:rsid w:val="004039CB"/>
    <w:rsid w:val="00404DFC"/>
    <w:rsid w:val="00405569"/>
    <w:rsid w:val="00406DE5"/>
    <w:rsid w:val="00416E42"/>
    <w:rsid w:val="00426905"/>
    <w:rsid w:val="00432B6A"/>
    <w:rsid w:val="004339EB"/>
    <w:rsid w:val="00434ECE"/>
    <w:rsid w:val="00434FD0"/>
    <w:rsid w:val="00435ACF"/>
    <w:rsid w:val="00436F57"/>
    <w:rsid w:val="004469F5"/>
    <w:rsid w:val="004508D3"/>
    <w:rsid w:val="00451BBC"/>
    <w:rsid w:val="00452049"/>
    <w:rsid w:val="00452E84"/>
    <w:rsid w:val="0045777C"/>
    <w:rsid w:val="00460F51"/>
    <w:rsid w:val="00462B44"/>
    <w:rsid w:val="00464A32"/>
    <w:rsid w:val="00477C86"/>
    <w:rsid w:val="004847DE"/>
    <w:rsid w:val="0049069D"/>
    <w:rsid w:val="00492B28"/>
    <w:rsid w:val="00495E71"/>
    <w:rsid w:val="004964F8"/>
    <w:rsid w:val="004966EE"/>
    <w:rsid w:val="00496C1D"/>
    <w:rsid w:val="004A288E"/>
    <w:rsid w:val="004A2B5E"/>
    <w:rsid w:val="004A33E8"/>
    <w:rsid w:val="004A4A9C"/>
    <w:rsid w:val="004A574B"/>
    <w:rsid w:val="004A79DC"/>
    <w:rsid w:val="004B790B"/>
    <w:rsid w:val="004C1703"/>
    <w:rsid w:val="004C4FC9"/>
    <w:rsid w:val="004C7081"/>
    <w:rsid w:val="004D1D5D"/>
    <w:rsid w:val="004D52F5"/>
    <w:rsid w:val="004D67FE"/>
    <w:rsid w:val="004E007D"/>
    <w:rsid w:val="004E0FB4"/>
    <w:rsid w:val="004E20C8"/>
    <w:rsid w:val="004E2550"/>
    <w:rsid w:val="004E4343"/>
    <w:rsid w:val="004E6C70"/>
    <w:rsid w:val="004F6F54"/>
    <w:rsid w:val="005068B9"/>
    <w:rsid w:val="00510017"/>
    <w:rsid w:val="005111A7"/>
    <w:rsid w:val="00513B04"/>
    <w:rsid w:val="00514B7E"/>
    <w:rsid w:val="00515FB6"/>
    <w:rsid w:val="00516D39"/>
    <w:rsid w:val="0052305C"/>
    <w:rsid w:val="00523D5E"/>
    <w:rsid w:val="00524F97"/>
    <w:rsid w:val="00525097"/>
    <w:rsid w:val="005328B1"/>
    <w:rsid w:val="00540C3C"/>
    <w:rsid w:val="00545016"/>
    <w:rsid w:val="00545EC3"/>
    <w:rsid w:val="00546C5B"/>
    <w:rsid w:val="005557B5"/>
    <w:rsid w:val="00556F67"/>
    <w:rsid w:val="0056452B"/>
    <w:rsid w:val="00566C83"/>
    <w:rsid w:val="00567FAA"/>
    <w:rsid w:val="0057245C"/>
    <w:rsid w:val="005823DB"/>
    <w:rsid w:val="00582A2E"/>
    <w:rsid w:val="00585232"/>
    <w:rsid w:val="005926DB"/>
    <w:rsid w:val="005973E2"/>
    <w:rsid w:val="005A111B"/>
    <w:rsid w:val="005A57AB"/>
    <w:rsid w:val="005A58A1"/>
    <w:rsid w:val="005B20A8"/>
    <w:rsid w:val="005B4128"/>
    <w:rsid w:val="005B5B9D"/>
    <w:rsid w:val="005C4B0C"/>
    <w:rsid w:val="005D256E"/>
    <w:rsid w:val="005E021A"/>
    <w:rsid w:val="005E2A5D"/>
    <w:rsid w:val="005E2D77"/>
    <w:rsid w:val="005E4C63"/>
    <w:rsid w:val="005E7D8F"/>
    <w:rsid w:val="00614B00"/>
    <w:rsid w:val="00620CEA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710BE"/>
    <w:rsid w:val="00672F02"/>
    <w:rsid w:val="00677A50"/>
    <w:rsid w:val="0068164C"/>
    <w:rsid w:val="00694ECC"/>
    <w:rsid w:val="00697E44"/>
    <w:rsid w:val="006A1966"/>
    <w:rsid w:val="006A6278"/>
    <w:rsid w:val="006B333C"/>
    <w:rsid w:val="006D0C62"/>
    <w:rsid w:val="006D14BF"/>
    <w:rsid w:val="006D5D10"/>
    <w:rsid w:val="006E22BD"/>
    <w:rsid w:val="006E3335"/>
    <w:rsid w:val="006E5B24"/>
    <w:rsid w:val="006E6183"/>
    <w:rsid w:val="006F1F93"/>
    <w:rsid w:val="00703E2D"/>
    <w:rsid w:val="00706AFE"/>
    <w:rsid w:val="00707222"/>
    <w:rsid w:val="00710778"/>
    <w:rsid w:val="00720E4E"/>
    <w:rsid w:val="007220D1"/>
    <w:rsid w:val="00722DB1"/>
    <w:rsid w:val="007241C6"/>
    <w:rsid w:val="00727A16"/>
    <w:rsid w:val="00731C4F"/>
    <w:rsid w:val="0074357C"/>
    <w:rsid w:val="007453E7"/>
    <w:rsid w:val="007466B4"/>
    <w:rsid w:val="00753BE3"/>
    <w:rsid w:val="00762DD4"/>
    <w:rsid w:val="00766C32"/>
    <w:rsid w:val="00770BCB"/>
    <w:rsid w:val="0077104F"/>
    <w:rsid w:val="00774870"/>
    <w:rsid w:val="00777928"/>
    <w:rsid w:val="00781812"/>
    <w:rsid w:val="00782A15"/>
    <w:rsid w:val="00783518"/>
    <w:rsid w:val="00795049"/>
    <w:rsid w:val="0079518D"/>
    <w:rsid w:val="00796232"/>
    <w:rsid w:val="007A0577"/>
    <w:rsid w:val="007A41B4"/>
    <w:rsid w:val="007A5AE8"/>
    <w:rsid w:val="007A7211"/>
    <w:rsid w:val="007B0C2A"/>
    <w:rsid w:val="007B3B0E"/>
    <w:rsid w:val="007B577F"/>
    <w:rsid w:val="007B597A"/>
    <w:rsid w:val="007B6D12"/>
    <w:rsid w:val="007C109A"/>
    <w:rsid w:val="007C7DF6"/>
    <w:rsid w:val="007D7FDE"/>
    <w:rsid w:val="007E0628"/>
    <w:rsid w:val="007E0C43"/>
    <w:rsid w:val="007E4F70"/>
    <w:rsid w:val="007F36F2"/>
    <w:rsid w:val="00800A11"/>
    <w:rsid w:val="008011D0"/>
    <w:rsid w:val="00803C35"/>
    <w:rsid w:val="00806C57"/>
    <w:rsid w:val="00810954"/>
    <w:rsid w:val="00812B30"/>
    <w:rsid w:val="008249A6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492D"/>
    <w:rsid w:val="0085546A"/>
    <w:rsid w:val="008565D0"/>
    <w:rsid w:val="00856AFC"/>
    <w:rsid w:val="008616C5"/>
    <w:rsid w:val="00861F25"/>
    <w:rsid w:val="00866D17"/>
    <w:rsid w:val="00870AC5"/>
    <w:rsid w:val="0088022E"/>
    <w:rsid w:val="00881BBC"/>
    <w:rsid w:val="00885476"/>
    <w:rsid w:val="00895238"/>
    <w:rsid w:val="008A05C1"/>
    <w:rsid w:val="008A3F09"/>
    <w:rsid w:val="008A4490"/>
    <w:rsid w:val="008C3CEB"/>
    <w:rsid w:val="008C5A09"/>
    <w:rsid w:val="008C68D3"/>
    <w:rsid w:val="008D1DE4"/>
    <w:rsid w:val="008D5423"/>
    <w:rsid w:val="008D70D9"/>
    <w:rsid w:val="008F430B"/>
    <w:rsid w:val="008F5114"/>
    <w:rsid w:val="008F64D4"/>
    <w:rsid w:val="008F7BA6"/>
    <w:rsid w:val="008F7BD6"/>
    <w:rsid w:val="00901AF3"/>
    <w:rsid w:val="00902B1E"/>
    <w:rsid w:val="00903F67"/>
    <w:rsid w:val="00904826"/>
    <w:rsid w:val="00904D9A"/>
    <w:rsid w:val="00905C23"/>
    <w:rsid w:val="00910A67"/>
    <w:rsid w:val="00910FC2"/>
    <w:rsid w:val="009139FC"/>
    <w:rsid w:val="009170FD"/>
    <w:rsid w:val="009214E2"/>
    <w:rsid w:val="00923B46"/>
    <w:rsid w:val="00925F11"/>
    <w:rsid w:val="0092642F"/>
    <w:rsid w:val="00931471"/>
    <w:rsid w:val="009323DB"/>
    <w:rsid w:val="009336C9"/>
    <w:rsid w:val="00941DB3"/>
    <w:rsid w:val="00954085"/>
    <w:rsid w:val="00962F52"/>
    <w:rsid w:val="009720B5"/>
    <w:rsid w:val="009729D9"/>
    <w:rsid w:val="00980453"/>
    <w:rsid w:val="0098167D"/>
    <w:rsid w:val="00981E73"/>
    <w:rsid w:val="0098566E"/>
    <w:rsid w:val="00985D44"/>
    <w:rsid w:val="009869B0"/>
    <w:rsid w:val="00993324"/>
    <w:rsid w:val="0099367A"/>
    <w:rsid w:val="00996744"/>
    <w:rsid w:val="00996A81"/>
    <w:rsid w:val="00997802"/>
    <w:rsid w:val="009A0A54"/>
    <w:rsid w:val="009A1D7E"/>
    <w:rsid w:val="009A60C2"/>
    <w:rsid w:val="009B4F2C"/>
    <w:rsid w:val="009B6601"/>
    <w:rsid w:val="009C140F"/>
    <w:rsid w:val="009D0469"/>
    <w:rsid w:val="009D586D"/>
    <w:rsid w:val="009D5B08"/>
    <w:rsid w:val="009D7B24"/>
    <w:rsid w:val="009E307A"/>
    <w:rsid w:val="009E4053"/>
    <w:rsid w:val="009E74B4"/>
    <w:rsid w:val="009F4160"/>
    <w:rsid w:val="009F6963"/>
    <w:rsid w:val="009F7C76"/>
    <w:rsid w:val="00A032FB"/>
    <w:rsid w:val="00A063B2"/>
    <w:rsid w:val="00A10069"/>
    <w:rsid w:val="00A10533"/>
    <w:rsid w:val="00A11FC3"/>
    <w:rsid w:val="00A1237B"/>
    <w:rsid w:val="00A15495"/>
    <w:rsid w:val="00A20320"/>
    <w:rsid w:val="00A210DC"/>
    <w:rsid w:val="00A21803"/>
    <w:rsid w:val="00A25A2F"/>
    <w:rsid w:val="00A26CA8"/>
    <w:rsid w:val="00A277A5"/>
    <w:rsid w:val="00A27FD7"/>
    <w:rsid w:val="00A343CA"/>
    <w:rsid w:val="00A37748"/>
    <w:rsid w:val="00A41C37"/>
    <w:rsid w:val="00A4514B"/>
    <w:rsid w:val="00A45DF6"/>
    <w:rsid w:val="00A47CAF"/>
    <w:rsid w:val="00A52B6F"/>
    <w:rsid w:val="00A60941"/>
    <w:rsid w:val="00A6166A"/>
    <w:rsid w:val="00A65AA8"/>
    <w:rsid w:val="00A65F2A"/>
    <w:rsid w:val="00A67369"/>
    <w:rsid w:val="00A73F60"/>
    <w:rsid w:val="00A77592"/>
    <w:rsid w:val="00A808D6"/>
    <w:rsid w:val="00A83A37"/>
    <w:rsid w:val="00A83C25"/>
    <w:rsid w:val="00A90243"/>
    <w:rsid w:val="00A93897"/>
    <w:rsid w:val="00A939A4"/>
    <w:rsid w:val="00AA7B60"/>
    <w:rsid w:val="00AB18D4"/>
    <w:rsid w:val="00AB606A"/>
    <w:rsid w:val="00AC53EC"/>
    <w:rsid w:val="00AD5E4A"/>
    <w:rsid w:val="00AD6419"/>
    <w:rsid w:val="00AD6745"/>
    <w:rsid w:val="00AD7356"/>
    <w:rsid w:val="00AD7538"/>
    <w:rsid w:val="00AF2824"/>
    <w:rsid w:val="00AF35BE"/>
    <w:rsid w:val="00B06BD8"/>
    <w:rsid w:val="00B13F82"/>
    <w:rsid w:val="00B165DB"/>
    <w:rsid w:val="00B171F5"/>
    <w:rsid w:val="00B21A3A"/>
    <w:rsid w:val="00B23116"/>
    <w:rsid w:val="00B23B1A"/>
    <w:rsid w:val="00B25C31"/>
    <w:rsid w:val="00B279FA"/>
    <w:rsid w:val="00B32C95"/>
    <w:rsid w:val="00B33A64"/>
    <w:rsid w:val="00B3460A"/>
    <w:rsid w:val="00B35095"/>
    <w:rsid w:val="00B36832"/>
    <w:rsid w:val="00B3683E"/>
    <w:rsid w:val="00B46F15"/>
    <w:rsid w:val="00B54EE9"/>
    <w:rsid w:val="00B56CF3"/>
    <w:rsid w:val="00B60A9B"/>
    <w:rsid w:val="00B619D8"/>
    <w:rsid w:val="00B75ED9"/>
    <w:rsid w:val="00B7761C"/>
    <w:rsid w:val="00B9270C"/>
    <w:rsid w:val="00B92A6A"/>
    <w:rsid w:val="00B92CB9"/>
    <w:rsid w:val="00B93A06"/>
    <w:rsid w:val="00BA23AA"/>
    <w:rsid w:val="00BA2A02"/>
    <w:rsid w:val="00BA3DB6"/>
    <w:rsid w:val="00BB0168"/>
    <w:rsid w:val="00BB3E37"/>
    <w:rsid w:val="00BC34A0"/>
    <w:rsid w:val="00BC4AC8"/>
    <w:rsid w:val="00BD1121"/>
    <w:rsid w:val="00BD152A"/>
    <w:rsid w:val="00BD56F6"/>
    <w:rsid w:val="00BD7139"/>
    <w:rsid w:val="00BD7D58"/>
    <w:rsid w:val="00BE02C7"/>
    <w:rsid w:val="00BE1D08"/>
    <w:rsid w:val="00BE453B"/>
    <w:rsid w:val="00BE6250"/>
    <w:rsid w:val="00BF142D"/>
    <w:rsid w:val="00BF2061"/>
    <w:rsid w:val="00BF2779"/>
    <w:rsid w:val="00BF5035"/>
    <w:rsid w:val="00C01082"/>
    <w:rsid w:val="00C03F66"/>
    <w:rsid w:val="00C07782"/>
    <w:rsid w:val="00C07B9B"/>
    <w:rsid w:val="00C10811"/>
    <w:rsid w:val="00C11C60"/>
    <w:rsid w:val="00C172E4"/>
    <w:rsid w:val="00C27259"/>
    <w:rsid w:val="00C300FA"/>
    <w:rsid w:val="00C31E06"/>
    <w:rsid w:val="00C36ABE"/>
    <w:rsid w:val="00C51349"/>
    <w:rsid w:val="00C52404"/>
    <w:rsid w:val="00C52E8B"/>
    <w:rsid w:val="00C5411A"/>
    <w:rsid w:val="00C608AA"/>
    <w:rsid w:val="00C61DB9"/>
    <w:rsid w:val="00C6380B"/>
    <w:rsid w:val="00C728F5"/>
    <w:rsid w:val="00C74564"/>
    <w:rsid w:val="00C751A8"/>
    <w:rsid w:val="00C836C9"/>
    <w:rsid w:val="00C8535E"/>
    <w:rsid w:val="00C8603A"/>
    <w:rsid w:val="00C9285C"/>
    <w:rsid w:val="00C94527"/>
    <w:rsid w:val="00C95A6E"/>
    <w:rsid w:val="00CA047C"/>
    <w:rsid w:val="00CA502F"/>
    <w:rsid w:val="00CA7F9E"/>
    <w:rsid w:val="00CB051E"/>
    <w:rsid w:val="00CB309E"/>
    <w:rsid w:val="00CB3AF9"/>
    <w:rsid w:val="00CB4D21"/>
    <w:rsid w:val="00CC0E4C"/>
    <w:rsid w:val="00CC3C35"/>
    <w:rsid w:val="00CC3D66"/>
    <w:rsid w:val="00CD10C5"/>
    <w:rsid w:val="00CD5ABF"/>
    <w:rsid w:val="00CE1F37"/>
    <w:rsid w:val="00CE6EF1"/>
    <w:rsid w:val="00CE76F7"/>
    <w:rsid w:val="00CF0738"/>
    <w:rsid w:val="00CF3C1F"/>
    <w:rsid w:val="00CF4FDB"/>
    <w:rsid w:val="00CF645F"/>
    <w:rsid w:val="00CF73B4"/>
    <w:rsid w:val="00CF759B"/>
    <w:rsid w:val="00D00AD4"/>
    <w:rsid w:val="00D042F0"/>
    <w:rsid w:val="00D04367"/>
    <w:rsid w:val="00D05338"/>
    <w:rsid w:val="00D05D4C"/>
    <w:rsid w:val="00D15927"/>
    <w:rsid w:val="00D17D2F"/>
    <w:rsid w:val="00D22C6F"/>
    <w:rsid w:val="00D2353A"/>
    <w:rsid w:val="00D267BD"/>
    <w:rsid w:val="00D26EC1"/>
    <w:rsid w:val="00D366AB"/>
    <w:rsid w:val="00D45334"/>
    <w:rsid w:val="00D52F71"/>
    <w:rsid w:val="00D62935"/>
    <w:rsid w:val="00D63AA2"/>
    <w:rsid w:val="00D70D13"/>
    <w:rsid w:val="00D72D54"/>
    <w:rsid w:val="00D735A6"/>
    <w:rsid w:val="00D740B7"/>
    <w:rsid w:val="00D76481"/>
    <w:rsid w:val="00D767B6"/>
    <w:rsid w:val="00D85F2D"/>
    <w:rsid w:val="00D91E0A"/>
    <w:rsid w:val="00D92097"/>
    <w:rsid w:val="00D975FC"/>
    <w:rsid w:val="00D97C9D"/>
    <w:rsid w:val="00DA0401"/>
    <w:rsid w:val="00DA0597"/>
    <w:rsid w:val="00DA18FC"/>
    <w:rsid w:val="00DA7DB2"/>
    <w:rsid w:val="00DB5C0C"/>
    <w:rsid w:val="00DB5D1F"/>
    <w:rsid w:val="00DB67D2"/>
    <w:rsid w:val="00DC1730"/>
    <w:rsid w:val="00DC35F4"/>
    <w:rsid w:val="00DC5769"/>
    <w:rsid w:val="00DC5C3E"/>
    <w:rsid w:val="00DC678A"/>
    <w:rsid w:val="00DD11B4"/>
    <w:rsid w:val="00DD5921"/>
    <w:rsid w:val="00DD70BA"/>
    <w:rsid w:val="00DD78D5"/>
    <w:rsid w:val="00DE0AE8"/>
    <w:rsid w:val="00DE2EB4"/>
    <w:rsid w:val="00DE75BE"/>
    <w:rsid w:val="00DF0F5E"/>
    <w:rsid w:val="00DF167A"/>
    <w:rsid w:val="00DF3772"/>
    <w:rsid w:val="00DF4BDB"/>
    <w:rsid w:val="00DF4FF7"/>
    <w:rsid w:val="00DF508E"/>
    <w:rsid w:val="00E001C1"/>
    <w:rsid w:val="00E05466"/>
    <w:rsid w:val="00E10A56"/>
    <w:rsid w:val="00E20407"/>
    <w:rsid w:val="00E20AC4"/>
    <w:rsid w:val="00E20BAD"/>
    <w:rsid w:val="00E236ED"/>
    <w:rsid w:val="00E25654"/>
    <w:rsid w:val="00E27494"/>
    <w:rsid w:val="00E408FA"/>
    <w:rsid w:val="00E42888"/>
    <w:rsid w:val="00E509E8"/>
    <w:rsid w:val="00E5583C"/>
    <w:rsid w:val="00E62DD7"/>
    <w:rsid w:val="00E653EC"/>
    <w:rsid w:val="00E66117"/>
    <w:rsid w:val="00E710B6"/>
    <w:rsid w:val="00E72E49"/>
    <w:rsid w:val="00E77A9C"/>
    <w:rsid w:val="00E9033D"/>
    <w:rsid w:val="00E90A16"/>
    <w:rsid w:val="00E93D69"/>
    <w:rsid w:val="00E977FD"/>
    <w:rsid w:val="00EA01F3"/>
    <w:rsid w:val="00EA057D"/>
    <w:rsid w:val="00EA319A"/>
    <w:rsid w:val="00EA6DB9"/>
    <w:rsid w:val="00EB0F60"/>
    <w:rsid w:val="00EB109F"/>
    <w:rsid w:val="00EB1E0E"/>
    <w:rsid w:val="00EB2C91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3E4"/>
    <w:rsid w:val="00EE4944"/>
    <w:rsid w:val="00F00481"/>
    <w:rsid w:val="00F019A8"/>
    <w:rsid w:val="00F022A0"/>
    <w:rsid w:val="00F05C26"/>
    <w:rsid w:val="00F10542"/>
    <w:rsid w:val="00F10A84"/>
    <w:rsid w:val="00F1496C"/>
    <w:rsid w:val="00F164C7"/>
    <w:rsid w:val="00F17617"/>
    <w:rsid w:val="00F17E5E"/>
    <w:rsid w:val="00F204B5"/>
    <w:rsid w:val="00F25A10"/>
    <w:rsid w:val="00F31CC8"/>
    <w:rsid w:val="00F35011"/>
    <w:rsid w:val="00F3589E"/>
    <w:rsid w:val="00F41EDD"/>
    <w:rsid w:val="00F43895"/>
    <w:rsid w:val="00F56C19"/>
    <w:rsid w:val="00F57ECC"/>
    <w:rsid w:val="00F64C4D"/>
    <w:rsid w:val="00F64FC0"/>
    <w:rsid w:val="00F71BF3"/>
    <w:rsid w:val="00F739E2"/>
    <w:rsid w:val="00F8039C"/>
    <w:rsid w:val="00F80575"/>
    <w:rsid w:val="00F817B9"/>
    <w:rsid w:val="00F81881"/>
    <w:rsid w:val="00F82E06"/>
    <w:rsid w:val="00F847E7"/>
    <w:rsid w:val="00F907FB"/>
    <w:rsid w:val="00F92706"/>
    <w:rsid w:val="00F92C66"/>
    <w:rsid w:val="00F935EE"/>
    <w:rsid w:val="00F9597D"/>
    <w:rsid w:val="00F9632C"/>
    <w:rsid w:val="00FA01B2"/>
    <w:rsid w:val="00FA23C2"/>
    <w:rsid w:val="00FA5700"/>
    <w:rsid w:val="00FA6EC8"/>
    <w:rsid w:val="00FB177E"/>
    <w:rsid w:val="00FC05BC"/>
    <w:rsid w:val="00FC470F"/>
    <w:rsid w:val="00FC750D"/>
    <w:rsid w:val="00FD160B"/>
    <w:rsid w:val="00FD22DA"/>
    <w:rsid w:val="00FD5872"/>
    <w:rsid w:val="00FD7256"/>
    <w:rsid w:val="00FE183E"/>
    <w:rsid w:val="00FE373B"/>
    <w:rsid w:val="00FE5768"/>
    <w:rsid w:val="00FF12B2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AFFF5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7CE8"/>
    <w:pPr>
      <w:spacing w:after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 w:after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after="120" w:line="288" w:lineRule="auto"/>
    </w:pPr>
    <w:rPr>
      <w:noProof/>
      <w:color w:val="000000"/>
      <w:szCs w:val="20"/>
    </w:rPr>
  </w:style>
  <w:style w:type="paragraph" w:customStyle="1" w:styleId="NormlnIMP">
    <w:name w:val="Normální_IMP"/>
    <w:basedOn w:val="Normln"/>
    <w:pPr>
      <w:suppressAutoHyphens/>
      <w:spacing w:after="120" w:line="276" w:lineRule="auto"/>
      <w:jc w:val="center"/>
    </w:pPr>
    <w:rPr>
      <w:szCs w:val="20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after="120" w:line="230" w:lineRule="auto"/>
    </w:pPr>
    <w:rPr>
      <w:szCs w:val="20"/>
    </w:rPr>
  </w:style>
  <w:style w:type="paragraph" w:customStyle="1" w:styleId="Zkladntext1">
    <w:name w:val="Základní text~~"/>
    <w:basedOn w:val="Normln"/>
    <w:pPr>
      <w:suppressAutoHyphens/>
      <w:spacing w:after="120" w:line="276" w:lineRule="auto"/>
    </w:pPr>
    <w:rPr>
      <w:szCs w:val="20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after="120" w:line="276" w:lineRule="auto"/>
    </w:pPr>
    <w:rPr>
      <w:szCs w:val="20"/>
    </w:rPr>
  </w:style>
  <w:style w:type="paragraph" w:customStyle="1" w:styleId="Normln0">
    <w:name w:val="Normální~"/>
    <w:basedOn w:val="Normln"/>
    <w:pPr>
      <w:suppressAutoHyphens/>
      <w:spacing w:after="120" w:line="276" w:lineRule="auto"/>
      <w:jc w:val="center"/>
    </w:pPr>
    <w:rPr>
      <w:szCs w:val="20"/>
    </w:rPr>
  </w:style>
  <w:style w:type="paragraph" w:customStyle="1" w:styleId="Normln1">
    <w:name w:val="Normální~~"/>
    <w:basedOn w:val="Normln"/>
    <w:pPr>
      <w:suppressAutoHyphens/>
      <w:spacing w:after="120" w:line="230" w:lineRule="auto"/>
    </w:pPr>
    <w:rPr>
      <w:sz w:val="20"/>
      <w:szCs w:val="20"/>
    </w:r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after="120" w:line="276" w:lineRule="auto"/>
    </w:pPr>
    <w:rPr>
      <w:szCs w:val="20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  <w:spacing w:after="120"/>
    </w:pPr>
    <w:rPr>
      <w:sz w:val="20"/>
      <w:szCs w:val="20"/>
    </w:r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  <w:spacing w:after="120"/>
    </w:pPr>
    <w:rPr>
      <w:sz w:val="20"/>
      <w:szCs w:val="20"/>
    </w:rPr>
  </w:style>
  <w:style w:type="paragraph" w:styleId="Zkladntext3">
    <w:name w:val="Body Text"/>
    <w:basedOn w:val="Normln"/>
    <w:rsid w:val="0049069D"/>
    <w:pPr>
      <w:widowControl w:val="0"/>
      <w:suppressAutoHyphens/>
      <w:spacing w:after="120"/>
    </w:pPr>
    <w:rPr>
      <w:rFonts w:eastAsia="Lucida Sans Unicode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after="120" w:line="288" w:lineRule="auto"/>
      <w:jc w:val="center"/>
    </w:pPr>
    <w:rPr>
      <w:szCs w:val="20"/>
    </w:rPr>
  </w:style>
  <w:style w:type="paragraph" w:styleId="Zkladntext20">
    <w:name w:val="Body Text 2"/>
    <w:basedOn w:val="Normln"/>
    <w:link w:val="Zkladntext2Char"/>
    <w:rsid w:val="00BB3E37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spacing w:after="120"/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ind w:left="454" w:hanging="454"/>
    </w:pPr>
    <w:rPr>
      <w:sz w:val="20"/>
      <w:szCs w:val="20"/>
    </w:r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jc w:val="both"/>
    </w:pPr>
    <w:rPr>
      <w:i/>
      <w:sz w:val="22"/>
      <w:szCs w:val="20"/>
      <w:lang w:eastAsia="ar-SA"/>
    </w:rPr>
  </w:style>
  <w:style w:type="paragraph" w:styleId="Textbubliny">
    <w:name w:val="Balloon Text"/>
    <w:basedOn w:val="Normln"/>
    <w:link w:val="TextbublinyChar"/>
    <w:rsid w:val="00BD7D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  <w:pPr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line="276" w:lineRule="auto"/>
    </w:pPr>
    <w:rPr>
      <w:szCs w:val="20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8498-1BB2-B349-94F9-7853DE6B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1200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jiri kovacik</cp:lastModifiedBy>
  <cp:revision>30</cp:revision>
  <cp:lastPrinted>2017-09-11T07:19:00Z</cp:lastPrinted>
  <dcterms:created xsi:type="dcterms:W3CDTF">2020-10-02T16:12:00Z</dcterms:created>
  <dcterms:modified xsi:type="dcterms:W3CDTF">2022-10-10T12:09:00Z</dcterms:modified>
</cp:coreProperties>
</file>